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DEA999" w14:textId="1B434817" w:rsidR="00A746B0" w:rsidRDefault="00657DF8" w:rsidP="00A746B0">
      <w:pPr>
        <w:spacing w:after="0"/>
        <w:jc w:val="center"/>
        <w:rPr>
          <w:rFonts w:ascii="Rastanty Cortez" w:hAnsi="Rastanty Cortez"/>
          <w:b/>
          <w:bCs/>
          <w:color w:val="002060"/>
          <w:sz w:val="20"/>
        </w:rPr>
      </w:pPr>
      <w:r w:rsidRPr="00E20925">
        <w:rPr>
          <w:noProof/>
          <w:sz w:val="32"/>
          <w:szCs w:val="32"/>
        </w:rPr>
        <w:drawing>
          <wp:anchor distT="0" distB="0" distL="114300" distR="114300" simplePos="0" relativeHeight="251625984" behindDoc="0" locked="0" layoutInCell="1" allowOverlap="1" wp14:anchorId="62138729" wp14:editId="3B3972BE">
            <wp:simplePos x="0" y="0"/>
            <wp:positionH relativeFrom="column">
              <wp:posOffset>5006340</wp:posOffset>
            </wp:positionH>
            <wp:positionV relativeFrom="paragraph">
              <wp:posOffset>-226695</wp:posOffset>
            </wp:positionV>
            <wp:extent cx="1767840" cy="557852"/>
            <wp:effectExtent l="0" t="0" r="0" b="0"/>
            <wp:wrapNone/>
            <wp:docPr id="87367467" name="Picture 16" descr="MOAA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67467" name="Picture 16" descr="MOAA Masthead"/>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7840" cy="5578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4E47" w:rsidRPr="00E20925">
        <w:rPr>
          <w:rFonts w:ascii="Bierstadt" w:eastAsia="HGSGothicE" w:hAnsi="Bierstadt" w:cs="Calibri"/>
          <w:b/>
          <w:bCs/>
          <w:caps/>
          <w:noProof/>
          <w:sz w:val="32"/>
          <w:szCs w:val="32"/>
        </w:rPr>
        <w:drawing>
          <wp:anchor distT="0" distB="0" distL="114300" distR="114300" simplePos="0" relativeHeight="251619840" behindDoc="0" locked="0" layoutInCell="1" allowOverlap="1" wp14:anchorId="5C786DA1" wp14:editId="564379C5">
            <wp:simplePos x="0" y="0"/>
            <wp:positionH relativeFrom="column">
              <wp:posOffset>-240952</wp:posOffset>
            </wp:positionH>
            <wp:positionV relativeFrom="paragraph">
              <wp:posOffset>-531531</wp:posOffset>
            </wp:positionV>
            <wp:extent cx="2085975" cy="1391920"/>
            <wp:effectExtent l="0" t="0" r="0" b="0"/>
            <wp:wrapNone/>
            <wp:docPr id="1030" name="Picture 6" descr="A group of jets flying in formation&#10;&#10;Description automatically generated">
              <a:extLst xmlns:a="http://schemas.openxmlformats.org/drawingml/2006/main">
                <a:ext uri="{FF2B5EF4-FFF2-40B4-BE49-F238E27FC236}">
                  <a16:creationId xmlns:a16="http://schemas.microsoft.com/office/drawing/2014/main" id="{9FAF6FB1-3DEB-2BCF-6061-98C0947C5F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A group of jets flying in formation&#10;&#10;Description automatically generated">
                      <a:extLst>
                        <a:ext uri="{FF2B5EF4-FFF2-40B4-BE49-F238E27FC236}">
                          <a16:creationId xmlns:a16="http://schemas.microsoft.com/office/drawing/2014/main" id="{9FAF6FB1-3DEB-2BCF-6061-98C0947C5FD6}"/>
                        </a:ext>
                      </a:extLst>
                    </pic:cNvPr>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9910" b="94895" l="6413" r="89980">
                                  <a14:foregroundMark x1="70741" y1="55856" x2="54309" y2="85886"/>
                                  <a14:foregroundMark x1="11824" y1="74174" x2="6413" y2="94895"/>
                                  <a14:foregroundMark x1="62725" y1="39940" x2="58669" y2="50929"/>
                                  <a14:foregroundMark x1="56914" y1="50450" x2="55711" y2="52252"/>
                                  <a14:backgroundMark x1="34269" y1="52853" x2="29659" y2="64865"/>
                                  <a14:backgroundMark x1="43487" y1="67568" x2="38878" y2="80480"/>
                                  <a14:backgroundMark x1="37675" y1="69970" x2="34669" y2="75676"/>
                                  <a14:backgroundMark x1="22645" y1="80480" x2="19238" y2="89489"/>
                                  <a14:backgroundMark x1="30661" y1="82282" x2="27255" y2="88589"/>
                                  <a14:backgroundMark x1="35070" y1="85886" x2="28657" y2="96396"/>
                                  <a14:backgroundMark x1="56722" y1="53442" x2="55311" y2="55556"/>
                                  <a14:backgroundMark x1="58517" y1="50751" x2="57924" y2="5164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085975" cy="1391920"/>
                    </a:xfrm>
                    <a:prstGeom prst="rect">
                      <a:avLst/>
                    </a:prstGeom>
                    <a:noFill/>
                  </pic:spPr>
                </pic:pic>
              </a:graphicData>
            </a:graphic>
            <wp14:sizeRelH relativeFrom="margin">
              <wp14:pctWidth>0</wp14:pctWidth>
            </wp14:sizeRelH>
            <wp14:sizeRelV relativeFrom="margin">
              <wp14:pctHeight>0</wp14:pctHeight>
            </wp14:sizeRelV>
          </wp:anchor>
        </w:drawing>
      </w:r>
      <w:r w:rsidR="00107EB9" w:rsidRPr="00E20925">
        <w:rPr>
          <w:rFonts w:ascii="Bierstadt" w:eastAsia="HGSGothicE" w:hAnsi="Bierstadt"/>
          <w:b/>
          <w:bCs/>
          <w:caps/>
          <w:sz w:val="32"/>
          <w:szCs w:val="32"/>
        </w:rPr>
        <w:t>San Francisco</w:t>
      </w:r>
      <w:r w:rsidR="00454E47">
        <w:rPr>
          <w:rFonts w:ascii="Bierstadt" w:eastAsia="HGSGothicE" w:hAnsi="Bierstadt"/>
          <w:b/>
          <w:bCs/>
          <w:caps/>
          <w:sz w:val="32"/>
          <w:szCs w:val="32"/>
        </w:rPr>
        <w:t xml:space="preserve"> </w:t>
      </w:r>
    </w:p>
    <w:p w14:paraId="47545088" w14:textId="1B664548" w:rsidR="00107EB9" w:rsidRPr="00E20925" w:rsidRDefault="00107EB9" w:rsidP="00454E47">
      <w:pPr>
        <w:jc w:val="center"/>
        <w:rPr>
          <w:rFonts w:ascii="Bierstadt" w:eastAsia="HGSGothicE" w:hAnsi="Bierstadt"/>
          <w:b/>
          <w:bCs/>
          <w:caps/>
          <w:sz w:val="32"/>
          <w:szCs w:val="32"/>
        </w:rPr>
      </w:pPr>
      <w:r w:rsidRPr="00E20925">
        <w:rPr>
          <w:rFonts w:ascii="Bierstadt" w:eastAsia="HGSGothicE" w:hAnsi="Bierstadt"/>
          <w:b/>
          <w:bCs/>
          <w:caps/>
          <w:sz w:val="32"/>
          <w:szCs w:val="32"/>
        </w:rPr>
        <w:t>Fleet Week</w:t>
      </w:r>
      <w:r w:rsidR="00BF33CB">
        <w:rPr>
          <w:rFonts w:ascii="Bierstadt" w:eastAsia="HGSGothicE" w:hAnsi="Bierstadt"/>
          <w:b/>
          <w:bCs/>
          <w:caps/>
          <w:sz w:val="32"/>
          <w:szCs w:val="32"/>
        </w:rPr>
        <w:t xml:space="preserve"> Special event</w:t>
      </w:r>
    </w:p>
    <w:p w14:paraId="650944BE" w14:textId="1924D57B" w:rsidR="00B0357C" w:rsidRPr="00BF33CB" w:rsidRDefault="00A00BF5" w:rsidP="00B0357C">
      <w:pPr>
        <w:jc w:val="center"/>
        <w:rPr>
          <w:rFonts w:ascii="Bierstadt" w:hAnsi="Bierstadt"/>
          <w:noProof/>
        </w:rPr>
      </w:pPr>
      <w:r w:rsidRPr="00BF33CB">
        <w:rPr>
          <w:rFonts w:ascii="Bierstadt" w:hAnsi="Bierstadt"/>
          <w:b/>
          <w:bCs/>
          <w:smallCaps/>
          <w:szCs w:val="24"/>
        </w:rPr>
        <w:drawing>
          <wp:anchor distT="0" distB="0" distL="114300" distR="114300" simplePos="0" relativeHeight="251655680" behindDoc="1" locked="0" layoutInCell="1" allowOverlap="1" wp14:anchorId="63AC8272" wp14:editId="7BFF1EFE">
            <wp:simplePos x="0" y="0"/>
            <wp:positionH relativeFrom="column">
              <wp:posOffset>5638800</wp:posOffset>
            </wp:positionH>
            <wp:positionV relativeFrom="paragraph">
              <wp:posOffset>197485</wp:posOffset>
            </wp:positionV>
            <wp:extent cx="1219200" cy="1094105"/>
            <wp:effectExtent l="0" t="0" r="0" b="0"/>
            <wp:wrapTight wrapText="bothSides">
              <wp:wrapPolygon edited="0">
                <wp:start x="0" y="0"/>
                <wp:lineTo x="0" y="21061"/>
                <wp:lineTo x="21263" y="21061"/>
                <wp:lineTo x="21263" y="0"/>
                <wp:lineTo x="0" y="0"/>
              </wp:wrapPolygon>
            </wp:wrapTight>
            <wp:docPr id="1844863470" name="Picture 1" descr="A qr cod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63470" name="Picture 1" descr="A qr code with a white backgroun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219200" cy="1094105"/>
                    </a:xfrm>
                    <a:prstGeom prst="rect">
                      <a:avLst/>
                    </a:prstGeom>
                  </pic:spPr>
                </pic:pic>
              </a:graphicData>
            </a:graphic>
            <wp14:sizeRelH relativeFrom="margin">
              <wp14:pctWidth>0</wp14:pctWidth>
            </wp14:sizeRelH>
            <wp14:sizeRelV relativeFrom="margin">
              <wp14:pctHeight>0</wp14:pctHeight>
            </wp14:sizeRelV>
          </wp:anchor>
        </w:drawing>
      </w:r>
      <w:r w:rsidR="00B0357C" w:rsidRPr="00BF33CB">
        <w:rPr>
          <w:rFonts w:ascii="Bierstadt" w:hAnsi="Bierstadt"/>
          <w:b/>
          <w:bCs/>
          <w:smallCaps/>
          <w:szCs w:val="24"/>
        </w:rPr>
        <w:t>Aboard the U.S.S. Jeremiah O’Brien</w:t>
      </w:r>
      <w:r w:rsidRPr="00BF33CB">
        <w:rPr>
          <w:rFonts w:ascii="Bierstadt" w:hAnsi="Bierstadt"/>
          <w:noProof/>
        </w:rPr>
        <w:t xml:space="preserve"> </w:t>
      </w:r>
    </w:p>
    <w:p w14:paraId="70FCA88E" w14:textId="77777777" w:rsidR="00BF33CB" w:rsidRPr="00454E47" w:rsidRDefault="00BF33CB" w:rsidP="00B0357C">
      <w:pPr>
        <w:jc w:val="center"/>
        <w:rPr>
          <w:b/>
          <w:bCs/>
          <w:smallCaps/>
          <w:szCs w:val="24"/>
        </w:rPr>
      </w:pPr>
    </w:p>
    <w:p w14:paraId="31F6D999" w14:textId="68B18060" w:rsidR="004857CC" w:rsidRPr="00BF33CB" w:rsidRDefault="00B11E7A" w:rsidP="00BF33CB">
      <w:pPr>
        <w:jc w:val="center"/>
      </w:pPr>
      <w:r w:rsidRPr="00542FEC">
        <w:drawing>
          <wp:anchor distT="0" distB="0" distL="114300" distR="114300" simplePos="0" relativeHeight="251695616" behindDoc="1" locked="0" layoutInCell="1" allowOverlap="1" wp14:anchorId="54DE9B73" wp14:editId="7B30EC2A">
            <wp:simplePos x="0" y="0"/>
            <wp:positionH relativeFrom="column">
              <wp:posOffset>4104640</wp:posOffset>
            </wp:positionH>
            <wp:positionV relativeFrom="paragraph">
              <wp:posOffset>1893570</wp:posOffset>
            </wp:positionV>
            <wp:extent cx="3065780" cy="1021080"/>
            <wp:effectExtent l="0" t="0" r="0" b="0"/>
            <wp:wrapTight wrapText="bothSides">
              <wp:wrapPolygon edited="0">
                <wp:start x="19327" y="1612"/>
                <wp:lineTo x="14227" y="3627"/>
                <wp:lineTo x="12348" y="5239"/>
                <wp:lineTo x="12482" y="8866"/>
                <wp:lineTo x="11677" y="10075"/>
                <wp:lineTo x="9395" y="14910"/>
                <wp:lineTo x="134" y="19343"/>
                <wp:lineTo x="0" y="20955"/>
                <wp:lineTo x="4429" y="21358"/>
                <wp:lineTo x="7248" y="21358"/>
                <wp:lineTo x="13556" y="15313"/>
                <wp:lineTo x="15838" y="15313"/>
                <wp:lineTo x="17046" y="12896"/>
                <wp:lineTo x="16777" y="8866"/>
                <wp:lineTo x="18254" y="7657"/>
                <wp:lineTo x="20401" y="3627"/>
                <wp:lineTo x="20133" y="1612"/>
                <wp:lineTo x="19327" y="1612"/>
              </wp:wrapPolygon>
            </wp:wrapTight>
            <wp:docPr id="4" name="Picture 6" descr="U.S. Navy Blue Angels perform a dramatic maneuver with the… | Flickr">
              <a:extLst xmlns:a="http://schemas.openxmlformats.org/drawingml/2006/main">
                <a:ext uri="{FF2B5EF4-FFF2-40B4-BE49-F238E27FC236}">
                  <a16:creationId xmlns:a16="http://schemas.microsoft.com/office/drawing/2014/main" id="{9B22CB11-AD8C-507B-8AF7-328892C941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U.S. Navy Blue Angels perform a dramatic maneuver with the… | Flickr">
                      <a:extLst>
                        <a:ext uri="{FF2B5EF4-FFF2-40B4-BE49-F238E27FC236}">
                          <a16:creationId xmlns:a16="http://schemas.microsoft.com/office/drawing/2014/main" id="{9B22CB11-AD8C-507B-8AF7-328892C941B3}"/>
                        </a:ext>
                      </a:extLst>
                    </pic:cNvPr>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ackgroundRemoval t="9910" b="97598" l="1804" r="89980">
                                  <a14:foregroundMark x1="2664" y1="55637" x2="2204" y2="56156"/>
                                  <a14:foregroundMark x1="47407" y1="41441" x2="71743" y2="25526"/>
                                  <a14:foregroundMark x1="45902" y1="42425" x2="47407" y2="41441"/>
                                  <a14:foregroundMark x1="2405" y1="70871" x2="43627" y2="43913"/>
                                  <a14:foregroundMark x1="71743" y1="25526" x2="73547" y2="25225"/>
                                  <a14:foregroundMark x1="2204" y1="91892" x2="39880" y2="61862"/>
                                  <a14:foregroundMark x1="62725" y1="71471" x2="72144" y2="68168"/>
                                  <a14:foregroundMark x1="55110" y1="87688" x2="55511" y2="91291"/>
                                  <a14:foregroundMark x1="54108" y1="82883" x2="53307" y2="91291"/>
                                  <a14:foregroundMark x1="54910" y1="90691" x2="56513" y2="90090"/>
                                  <a14:foregroundMark x1="45691" y1="87087" x2="44289" y2="86486"/>
                                  <a14:foregroundMark x1="47495" y1="82883" x2="45491" y2="86486"/>
                                  <a14:foregroundMark x1="47495" y1="75676" x2="42485" y2="70871"/>
                                  <a14:foregroundMark x1="22677" y1="89206" x2="35271" y2="83483"/>
                                  <a14:foregroundMark x1="4208" y1="97598" x2="21584" y2="89702"/>
                                  <a14:foregroundMark x1="54108" y1="27327" x2="54108" y2="27327"/>
                                  <a14:foregroundMark x1="48898" y1="31532" x2="48898" y2="31532"/>
                                  <a14:foregroundMark x1="59920" y1="45345" x2="59920" y2="45345"/>
                                  <a14:foregroundMark x1="74549" y1="24024" x2="74549" y2="24024"/>
                                  <a14:foregroundMark x1="75551" y1="24024" x2="75551" y2="24024"/>
                                  <a14:backgroundMark x1="36874" y1="38138" x2="53106" y2="8408"/>
                                  <a14:backgroundMark x1="33066" y1="58258" x2="43888" y2="50450"/>
                                  <a14:backgroundMark x1="43888" y1="50450" x2="54108" y2="53153"/>
                                  <a14:backgroundMark x1="54108" y1="53153" x2="61323" y2="60661"/>
                                  <a14:backgroundMark x1="23848" y1="83183" x2="26347" y2="82827"/>
                                  <a14:backgroundMark x1="46693" y1="66667" x2="44890" y2="67868"/>
                                  <a14:backgroundMark x1="19639" y1="84985" x2="18838" y2="85886"/>
                                  <a14:backgroundMark x1="44489" y1="9009" x2="18036" y2="24625"/>
                                  <a14:backgroundMark x1="18036" y1="24625" x2="13627" y2="30330"/>
                                  <a14:backgroundMark x1="26253" y1="37237" x2="28257" y2="11712"/>
                                  <a14:backgroundMark x1="28257" y1="11712" x2="28457" y2="12012"/>
                                  <a14:backgroundMark x1="39679" y1="13213" x2="26253" y2="24024"/>
                                  <a14:backgroundMark x1="39880" y1="16817" x2="26253" y2="25526"/>
                                  <a14:backgroundMark x1="18236" y1="22222" x2="19639" y2="36937"/>
                                  <a14:backgroundMark x1="19639" y1="36937" x2="21242" y2="41742"/>
                                  <a14:backgroundMark x1="24649" y1="27027" x2="23848" y2="35135"/>
                                  <a14:backgroundMark x1="19840" y1="37838" x2="2405" y2="55255"/>
                                  <a14:backgroundMark x1="45491" y1="42943" x2="45491" y2="42943"/>
                                  <a14:backgroundMark x1="43888" y1="41441" x2="43888" y2="41441"/>
                                  <a14:backgroundMark x1="44489" y1="41742" x2="46293" y2="41441"/>
                                </a14:backgroundRemoval>
                              </a14:imgEffect>
                            </a14:imgLayer>
                          </a14:imgProps>
                        </a:ext>
                        <a:ext uri="{28A0092B-C50C-407E-A947-70E740481C1C}">
                          <a14:useLocalDpi xmlns:a14="http://schemas.microsoft.com/office/drawing/2010/main" val="0"/>
                        </a:ext>
                      </a:extLst>
                    </a:blip>
                    <a:srcRect l="-142" t="18000" r="18589" b="41308"/>
                    <a:stretch/>
                  </pic:blipFill>
                  <pic:spPr bwMode="auto">
                    <a:xfrm>
                      <a:off x="0" y="0"/>
                      <a:ext cx="3065780" cy="1021080"/>
                    </a:xfrm>
                    <a:prstGeom prst="rect">
                      <a:avLst/>
                    </a:prstGeom>
                    <a:noFill/>
                  </pic:spPr>
                </pic:pic>
              </a:graphicData>
            </a:graphic>
            <wp14:sizeRelH relativeFrom="margin">
              <wp14:pctWidth>0</wp14:pctWidth>
            </wp14:sizeRelH>
            <wp14:sizeRelV relativeFrom="margin">
              <wp14:pctHeight>0</wp14:pctHeight>
            </wp14:sizeRelV>
          </wp:anchor>
        </w:drawing>
      </w:r>
      <w:r w:rsidR="00BF33CB" w:rsidRPr="00BF33CB">
        <w:rPr>
          <w:rFonts w:ascii="Bierstadt" w:hAnsi="Bierstadt"/>
          <w:noProof/>
        </w:rPr>
        <w:pict w14:anchorId="1662B28F">
          <v:shapetype id="_x0000_t202" coordsize="21600,21600" o:spt="202" path="m,l,21600r21600,l21600,xe">
            <v:stroke joinstyle="miter"/>
            <v:path gradientshapeok="t" o:connecttype="rect"/>
          </v:shapetype>
          <v:shape id="Text Box 2" o:spid="_x0000_s1037" type="#_x0000_t202" style="position:absolute;left:0;text-align:left;margin-left:-27.4pt;margin-top:97.8pt;width:558pt;height:150.6pt;z-index:251667456;visibility:visible;mso-wrap-distance-left:9pt;mso-wrap-distance-top:0;mso-wrap-distance-right:9pt;mso-wrap-distance-bottom:0;mso-position-horizontal-relative:margin;mso-position-vertical-relative:margin;v-text-anchor:top" filled="f" stroked="f">
            <v:textbox style="mso-next-textbox:#Text Box 2">
              <w:txbxContent>
                <w:p w14:paraId="5E7BD363" w14:textId="77777777" w:rsidR="00454E47" w:rsidRPr="00454E47" w:rsidRDefault="00454E47" w:rsidP="00454E47">
                  <w:pPr>
                    <w:spacing w:after="0"/>
                    <w:jc w:val="center"/>
                    <w:rPr>
                      <w:rFonts w:ascii="Rastanty Cortez" w:hAnsi="Rastanty Cortez"/>
                      <w:b/>
                      <w:bCs/>
                      <w:color w:val="002060"/>
                      <w:sz w:val="20"/>
                    </w:rPr>
                  </w:pPr>
                </w:p>
                <w:p w14:paraId="0B448AFA" w14:textId="7FCCAC12" w:rsidR="00467E70" w:rsidRPr="00467E70" w:rsidRDefault="00467E70" w:rsidP="00467E70">
                  <w:pPr>
                    <w:pStyle w:val="ListParagraph"/>
                    <w:numPr>
                      <w:ilvl w:val="0"/>
                      <w:numId w:val="3"/>
                    </w:numPr>
                    <w:rPr>
                      <w:rFonts w:ascii="Calibri" w:hAnsi="Calibri" w:cs="Calibri"/>
                      <w:sz w:val="22"/>
                      <w:szCs w:val="22"/>
                    </w:rPr>
                  </w:pPr>
                  <w:r>
                    <w:rPr>
                      <w:rFonts w:ascii="Calibri" w:hAnsi="Calibri" w:cs="Calibri"/>
                      <w:b/>
                      <w:bCs/>
                      <w:sz w:val="22"/>
                      <w:szCs w:val="22"/>
                    </w:rPr>
                    <w:t xml:space="preserve">Aboard:  The </w:t>
                  </w:r>
                  <w:hyperlink r:id="rId13" w:history="1">
                    <w:r w:rsidRPr="00467E70">
                      <w:rPr>
                        <w:rStyle w:val="Hyperlink"/>
                        <w:rFonts w:ascii="Calibri" w:hAnsi="Calibri" w:cs="Calibri"/>
                        <w:b/>
                        <w:bCs/>
                        <w:sz w:val="22"/>
                        <w:szCs w:val="22"/>
                      </w:rPr>
                      <w:t>U.S.S. Jeremiah O’Brien</w:t>
                    </w:r>
                  </w:hyperlink>
                  <w:r>
                    <w:rPr>
                      <w:rFonts w:ascii="Calibri" w:hAnsi="Calibri" w:cs="Calibri"/>
                      <w:b/>
                      <w:bCs/>
                      <w:sz w:val="22"/>
                      <w:szCs w:val="22"/>
                    </w:rPr>
                    <w:t xml:space="preserve">, </w:t>
                  </w:r>
                  <w:r w:rsidRPr="00467E70">
                    <w:rPr>
                      <w:rFonts w:ascii="Calibri" w:hAnsi="Calibri" w:cs="Calibri"/>
                      <w:sz w:val="22"/>
                      <w:szCs w:val="22"/>
                    </w:rPr>
                    <w:t>Pier 35 North, The Embarcadero, San Francisco, CA 94133</w:t>
                  </w:r>
                </w:p>
                <w:p w14:paraId="692C32E4" w14:textId="42716713" w:rsidR="004857CC" w:rsidRPr="00A746B0" w:rsidRDefault="004857CC" w:rsidP="00A746B0">
                  <w:pPr>
                    <w:pStyle w:val="ListParagraph"/>
                    <w:numPr>
                      <w:ilvl w:val="0"/>
                      <w:numId w:val="3"/>
                    </w:numPr>
                    <w:rPr>
                      <w:rFonts w:ascii="Calibri" w:hAnsi="Calibri" w:cs="Calibri"/>
                      <w:b/>
                      <w:bCs/>
                      <w:sz w:val="22"/>
                      <w:szCs w:val="22"/>
                    </w:rPr>
                  </w:pPr>
                  <w:r w:rsidRPr="00454E47">
                    <w:rPr>
                      <w:rFonts w:ascii="Calibri" w:hAnsi="Calibri" w:cs="Calibri"/>
                      <w:b/>
                      <w:bCs/>
                      <w:sz w:val="22"/>
                      <w:szCs w:val="22"/>
                    </w:rPr>
                    <w:t>Date:  Thursday, October 10</w:t>
                  </w:r>
                  <w:r w:rsidRPr="00454E47">
                    <w:rPr>
                      <w:rFonts w:ascii="Calibri" w:hAnsi="Calibri" w:cs="Calibri"/>
                      <w:b/>
                      <w:bCs/>
                      <w:sz w:val="22"/>
                      <w:szCs w:val="22"/>
                      <w:vertAlign w:val="superscript"/>
                    </w:rPr>
                    <w:t>th</w:t>
                  </w:r>
                  <w:r w:rsidR="00A746B0">
                    <w:rPr>
                      <w:rFonts w:ascii="Calibri" w:hAnsi="Calibri" w:cs="Calibri"/>
                      <w:b/>
                      <w:bCs/>
                      <w:sz w:val="22"/>
                      <w:szCs w:val="22"/>
                    </w:rPr>
                    <w:t xml:space="preserve">, </w:t>
                  </w:r>
                  <w:r w:rsidRPr="00A746B0">
                    <w:rPr>
                      <w:rFonts w:ascii="Calibri" w:hAnsi="Calibri" w:cs="Calibri"/>
                      <w:b/>
                      <w:bCs/>
                      <w:sz w:val="22"/>
                      <w:szCs w:val="22"/>
                    </w:rPr>
                    <w:t xml:space="preserve">2:00 p.m. – 5:00 p.m.   </w:t>
                  </w:r>
                </w:p>
                <w:p w14:paraId="296309A2" w14:textId="18EC1C39" w:rsidR="00114150" w:rsidRPr="00454E47" w:rsidRDefault="00114150" w:rsidP="00114150">
                  <w:pPr>
                    <w:pStyle w:val="ListParagraph"/>
                    <w:numPr>
                      <w:ilvl w:val="0"/>
                      <w:numId w:val="3"/>
                    </w:numPr>
                    <w:spacing w:after="0"/>
                    <w:rPr>
                      <w:rFonts w:ascii="Calibri" w:hAnsi="Calibri" w:cs="Calibri"/>
                      <w:sz w:val="22"/>
                      <w:szCs w:val="22"/>
                    </w:rPr>
                  </w:pPr>
                  <w:r w:rsidRPr="00454E47">
                    <w:rPr>
                      <w:rFonts w:ascii="Calibri" w:hAnsi="Calibri" w:cs="Calibri"/>
                      <w:b/>
                      <w:bCs/>
                      <w:sz w:val="22"/>
                      <w:szCs w:val="22"/>
                    </w:rPr>
                    <w:t>Cost</w:t>
                  </w:r>
                  <w:r w:rsidRPr="00454E47">
                    <w:rPr>
                      <w:rFonts w:ascii="Calibri" w:hAnsi="Calibri" w:cs="Calibri"/>
                      <w:sz w:val="22"/>
                      <w:szCs w:val="22"/>
                    </w:rPr>
                    <w:t xml:space="preserve">: </w:t>
                  </w:r>
                  <w:r w:rsidRPr="00454E47">
                    <w:rPr>
                      <w:rFonts w:ascii="Calibri" w:hAnsi="Calibri" w:cs="Calibri"/>
                      <w:b/>
                      <w:bCs/>
                      <w:color w:val="0070C0"/>
                      <w:sz w:val="22"/>
                      <w:szCs w:val="22"/>
                    </w:rPr>
                    <w:t>Early Bird Special $90 if purchased by September 15</w:t>
                  </w:r>
                  <w:r w:rsidRPr="00454E47">
                    <w:rPr>
                      <w:rFonts w:ascii="Calibri" w:hAnsi="Calibri" w:cs="Calibri"/>
                      <w:b/>
                      <w:bCs/>
                      <w:color w:val="0070C0"/>
                      <w:sz w:val="22"/>
                      <w:szCs w:val="22"/>
                      <w:vertAlign w:val="superscript"/>
                    </w:rPr>
                    <w:t>th</w:t>
                  </w:r>
                </w:p>
                <w:p w14:paraId="1504D373" w14:textId="78211D04" w:rsidR="00114150" w:rsidRPr="00454E47" w:rsidRDefault="00114150" w:rsidP="00114150">
                  <w:pPr>
                    <w:pStyle w:val="ListParagraph"/>
                    <w:numPr>
                      <w:ilvl w:val="0"/>
                      <w:numId w:val="3"/>
                    </w:numPr>
                    <w:spacing w:after="0"/>
                    <w:rPr>
                      <w:rFonts w:ascii="Calibri" w:hAnsi="Calibri" w:cs="Calibri"/>
                      <w:sz w:val="22"/>
                      <w:szCs w:val="22"/>
                    </w:rPr>
                  </w:pPr>
                  <w:r w:rsidRPr="00454E47">
                    <w:rPr>
                      <w:rFonts w:ascii="Calibri" w:hAnsi="Calibri" w:cs="Calibri"/>
                      <w:sz w:val="22"/>
                      <w:szCs w:val="22"/>
                    </w:rPr>
                    <w:t>Includes Access to the entire ship, including museum, beer, wine, heavy appetizers and non-alcoholic beverages.</w:t>
                  </w:r>
                </w:p>
                <w:p w14:paraId="4D37EFB9" w14:textId="6CEAB17B" w:rsidR="00A00BF5" w:rsidRPr="00A00BF5" w:rsidRDefault="00A00BF5" w:rsidP="00114150">
                  <w:pPr>
                    <w:pStyle w:val="ListParagraph"/>
                    <w:numPr>
                      <w:ilvl w:val="0"/>
                      <w:numId w:val="3"/>
                    </w:numPr>
                    <w:spacing w:after="0"/>
                    <w:rPr>
                      <w:rFonts w:ascii="Calibri" w:hAnsi="Calibri" w:cs="Calibri"/>
                      <w:sz w:val="22"/>
                      <w:szCs w:val="22"/>
                    </w:rPr>
                  </w:pPr>
                  <w:r>
                    <w:rPr>
                      <w:rFonts w:ascii="Calibri" w:hAnsi="Calibri" w:cs="Calibri"/>
                      <w:b/>
                      <w:bCs/>
                      <w:sz w:val="22"/>
                      <w:szCs w:val="22"/>
                    </w:rPr>
                    <w:t>Credit Card:</w:t>
                  </w:r>
                  <w:r w:rsidR="003109BF">
                    <w:rPr>
                      <w:rFonts w:ascii="Calibri" w:hAnsi="Calibri" w:cs="Calibri"/>
                      <w:b/>
                      <w:bCs/>
                      <w:sz w:val="22"/>
                      <w:szCs w:val="22"/>
                    </w:rPr>
                    <w:t xml:space="preserve">  </w:t>
                  </w:r>
                  <w:hyperlink r:id="rId14" w:history="1">
                    <w:r w:rsidR="003109BF" w:rsidRPr="003109BF">
                      <w:rPr>
                        <w:rStyle w:val="Hyperlink"/>
                        <w:rFonts w:ascii="Calibri" w:hAnsi="Calibri" w:cs="Calibri"/>
                        <w:sz w:val="22"/>
                        <w:szCs w:val="22"/>
                      </w:rPr>
                      <w:t>https://www.ticketleap.events/tickets/alamedamoaa/fleetweek</w:t>
                    </w:r>
                  </w:hyperlink>
                </w:p>
                <w:p w14:paraId="75309174" w14:textId="75F4763A" w:rsidR="00114150" w:rsidRPr="00A00BF5" w:rsidRDefault="00114150" w:rsidP="00A00BF5">
                  <w:pPr>
                    <w:pStyle w:val="ListParagraph"/>
                    <w:numPr>
                      <w:ilvl w:val="0"/>
                      <w:numId w:val="3"/>
                    </w:numPr>
                    <w:spacing w:after="0"/>
                    <w:rPr>
                      <w:rFonts w:ascii="Calibri" w:hAnsi="Calibri" w:cs="Calibri"/>
                      <w:sz w:val="22"/>
                      <w:szCs w:val="22"/>
                    </w:rPr>
                  </w:pPr>
                  <w:r w:rsidRPr="00A00BF5">
                    <w:rPr>
                      <w:rFonts w:ascii="Calibri" w:hAnsi="Calibri" w:cs="Calibri"/>
                      <w:b/>
                      <w:bCs/>
                      <w:sz w:val="22"/>
                      <w:szCs w:val="22"/>
                    </w:rPr>
                    <w:t>PayPal</w:t>
                  </w:r>
                  <w:r w:rsidRPr="00A00BF5">
                    <w:rPr>
                      <w:rFonts w:ascii="Calibri" w:hAnsi="Calibri" w:cs="Calibri"/>
                      <w:sz w:val="22"/>
                      <w:szCs w:val="22"/>
                    </w:rPr>
                    <w:t xml:space="preserve"> to </w:t>
                  </w:r>
                  <w:hyperlink r:id="rId15" w:history="1">
                    <w:r w:rsidRPr="00A00BF5">
                      <w:rPr>
                        <w:rStyle w:val="Hyperlink"/>
                        <w:rFonts w:ascii="Calibri" w:hAnsi="Calibri" w:cs="Calibri"/>
                        <w:sz w:val="22"/>
                        <w:szCs w:val="22"/>
                      </w:rPr>
                      <w:t>ramonachavez@comcast.net</w:t>
                    </w:r>
                  </w:hyperlink>
                  <w:r w:rsidRPr="00A00BF5">
                    <w:rPr>
                      <w:rFonts w:ascii="Calibri" w:hAnsi="Calibri" w:cs="Calibri"/>
                      <w:sz w:val="22"/>
                      <w:szCs w:val="22"/>
                    </w:rPr>
                    <w:t xml:space="preserve">  Send as a Friend.</w:t>
                  </w:r>
                </w:p>
                <w:p w14:paraId="696DBB79" w14:textId="7ECA0B04" w:rsidR="000B3B84" w:rsidRDefault="00114150" w:rsidP="000B3B84">
                  <w:pPr>
                    <w:pStyle w:val="ListParagraph"/>
                    <w:numPr>
                      <w:ilvl w:val="0"/>
                      <w:numId w:val="3"/>
                    </w:numPr>
                    <w:spacing w:after="0"/>
                    <w:rPr>
                      <w:rFonts w:ascii="Calibri" w:hAnsi="Calibri" w:cs="Calibri"/>
                      <w:sz w:val="22"/>
                      <w:szCs w:val="22"/>
                    </w:rPr>
                  </w:pPr>
                  <w:r w:rsidRPr="00454E47">
                    <w:rPr>
                      <w:rFonts w:ascii="Calibri" w:hAnsi="Calibri" w:cs="Calibri"/>
                      <w:b/>
                      <w:bCs/>
                      <w:sz w:val="22"/>
                      <w:szCs w:val="22"/>
                    </w:rPr>
                    <w:t>Checks</w:t>
                  </w:r>
                  <w:r w:rsidRPr="00454E47">
                    <w:rPr>
                      <w:rFonts w:ascii="Calibri" w:hAnsi="Calibri" w:cs="Calibri"/>
                      <w:sz w:val="22"/>
                      <w:szCs w:val="22"/>
                    </w:rPr>
                    <w:t xml:space="preserve"> to: Alameda Chapter MOAA. Mail to CAPT Warren McDonald; 1430 Wendy Way Menlo Park, CA 94025. Please note for Alameda MOAA Fleet Week Event </w:t>
                  </w:r>
                </w:p>
                <w:p w14:paraId="355641E0" w14:textId="34DEB86C" w:rsidR="000B3B84" w:rsidRPr="000B3B84" w:rsidRDefault="000B3B84" w:rsidP="000B3B84">
                  <w:pPr>
                    <w:pStyle w:val="ListParagraph"/>
                    <w:numPr>
                      <w:ilvl w:val="0"/>
                      <w:numId w:val="3"/>
                    </w:numPr>
                    <w:spacing w:after="0"/>
                    <w:rPr>
                      <w:rFonts w:ascii="Calibri" w:hAnsi="Calibri" w:cs="Calibri"/>
                      <w:sz w:val="22"/>
                      <w:szCs w:val="22"/>
                    </w:rPr>
                  </w:pPr>
                  <w:r w:rsidRPr="000B3B84">
                    <w:rPr>
                      <w:rFonts w:ascii="Calibri" w:hAnsi="Calibri" w:cs="Calibri"/>
                      <w:b/>
                      <w:bCs/>
                      <w:sz w:val="22"/>
                      <w:szCs w:val="22"/>
                    </w:rPr>
                    <w:t>Contact</w:t>
                  </w:r>
                  <w:r>
                    <w:rPr>
                      <w:rFonts w:ascii="Calibri" w:hAnsi="Calibri" w:cs="Calibri"/>
                      <w:sz w:val="22"/>
                      <w:szCs w:val="22"/>
                    </w:rPr>
                    <w:t xml:space="preserve">:  Ramona Chavez, </w:t>
                  </w:r>
                  <w:hyperlink r:id="rId16" w:history="1">
                    <w:r w:rsidRPr="00B07F00">
                      <w:rPr>
                        <w:rStyle w:val="Hyperlink"/>
                        <w:rFonts w:ascii="Calibri" w:hAnsi="Calibri" w:cs="Calibri"/>
                        <w:sz w:val="22"/>
                        <w:szCs w:val="22"/>
                      </w:rPr>
                      <w:t>info@alamedamoaa.org</w:t>
                    </w:r>
                  </w:hyperlink>
                  <w:r>
                    <w:rPr>
                      <w:rFonts w:ascii="Calibri" w:hAnsi="Calibri" w:cs="Calibri"/>
                      <w:sz w:val="22"/>
                      <w:szCs w:val="22"/>
                    </w:rPr>
                    <w:t>;  925-963-2711</w:t>
                  </w:r>
                </w:p>
                <w:p w14:paraId="5C3A42BF" w14:textId="7EF18FA3" w:rsidR="004857CC" w:rsidRPr="00B854C3" w:rsidRDefault="004857CC" w:rsidP="00B854C3">
                  <w:pPr>
                    <w:spacing w:after="0"/>
                    <w:rPr>
                      <w:b/>
                      <w:bCs/>
                      <w:sz w:val="28"/>
                      <w:szCs w:val="28"/>
                    </w:rPr>
                  </w:pPr>
                </w:p>
              </w:txbxContent>
            </v:textbox>
            <w10:wrap type="square" anchorx="margin" anchory="margin"/>
          </v:shape>
        </w:pict>
      </w:r>
      <w:r w:rsidR="00A746B0" w:rsidRPr="00A746B0">
        <w:t xml:space="preserve">Join us for a special day during </w:t>
      </w:r>
      <w:r w:rsidR="00A746B0" w:rsidRPr="00A746B0">
        <w:rPr>
          <w:b/>
          <w:bCs/>
        </w:rPr>
        <w:t>San Francisco Fleet Week</w:t>
      </w:r>
      <w:r w:rsidR="00A746B0" w:rsidRPr="00A746B0">
        <w:t xml:space="preserve"> to honor the brave men and women of the United States Armed Forces while supporting our future leaders!</w:t>
      </w:r>
    </w:p>
    <w:p w14:paraId="3125A560" w14:textId="0FF5C9E5" w:rsidR="00A746B0" w:rsidRPr="00A746B0" w:rsidRDefault="00B11E7A" w:rsidP="00BF33CB">
      <w:pPr>
        <w:rPr>
          <w:rFonts w:ascii="Calibri" w:hAnsi="Calibri" w:cs="Calibri"/>
        </w:rPr>
      </w:pPr>
      <w:r w:rsidRPr="00657DF8">
        <w:rPr>
          <w:rFonts w:ascii="Calibri" w:hAnsi="Calibri" w:cs="Calibri"/>
          <w:u w:val="single"/>
        </w:rPr>
        <w:drawing>
          <wp:anchor distT="0" distB="0" distL="114300" distR="114300" simplePos="0" relativeHeight="251680256" behindDoc="1" locked="0" layoutInCell="1" allowOverlap="1" wp14:anchorId="1268CE03" wp14:editId="2D6DB1CC">
            <wp:simplePos x="0" y="0"/>
            <wp:positionH relativeFrom="column">
              <wp:posOffset>1927860</wp:posOffset>
            </wp:positionH>
            <wp:positionV relativeFrom="paragraph">
              <wp:posOffset>2015490</wp:posOffset>
            </wp:positionV>
            <wp:extent cx="3352800" cy="1279525"/>
            <wp:effectExtent l="0" t="0" r="0" b="0"/>
            <wp:wrapTight wrapText="bothSides">
              <wp:wrapPolygon edited="0">
                <wp:start x="8468" y="2251"/>
                <wp:lineTo x="5768" y="4502"/>
                <wp:lineTo x="4786" y="5789"/>
                <wp:lineTo x="4786" y="8040"/>
                <wp:lineTo x="3559" y="9004"/>
                <wp:lineTo x="3314" y="9969"/>
                <wp:lineTo x="3436" y="13185"/>
                <wp:lineTo x="982" y="18331"/>
                <wp:lineTo x="123" y="20582"/>
                <wp:lineTo x="245" y="21225"/>
                <wp:lineTo x="3559" y="21225"/>
                <wp:lineTo x="5768" y="21225"/>
                <wp:lineTo x="6014" y="21225"/>
                <wp:lineTo x="8100" y="18652"/>
                <wp:lineTo x="10923" y="18331"/>
                <wp:lineTo x="13745" y="15758"/>
                <wp:lineTo x="13500" y="13185"/>
                <wp:lineTo x="16814" y="8683"/>
                <wp:lineTo x="16445" y="8040"/>
                <wp:lineTo x="7486" y="8040"/>
                <wp:lineTo x="9327" y="3216"/>
                <wp:lineTo x="9327" y="2251"/>
                <wp:lineTo x="8468" y="2251"/>
              </wp:wrapPolygon>
            </wp:wrapTight>
            <wp:docPr id="119467462" name="Picture 6" descr="U.S. Navy Blue Angels perform a dramatic maneuver with the… | Flickr">
              <a:extLst xmlns:a="http://schemas.openxmlformats.org/drawingml/2006/main">
                <a:ext uri="{FF2B5EF4-FFF2-40B4-BE49-F238E27FC236}">
                  <a16:creationId xmlns:a16="http://schemas.microsoft.com/office/drawing/2014/main" id="{C2075704-FF7D-7994-CF0E-FF2D88FF62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U.S. Navy Blue Angels perform a dramatic maneuver with the… | Flickr">
                      <a:extLst>
                        <a:ext uri="{FF2B5EF4-FFF2-40B4-BE49-F238E27FC236}">
                          <a16:creationId xmlns:a16="http://schemas.microsoft.com/office/drawing/2014/main" id="{C2075704-FF7D-7994-CF0E-FF2D88FF625C}"/>
                        </a:ext>
                      </a:extLst>
                    </pic:cNvPr>
                    <pic:cNvPicPr>
                      <a:picLocks noChangeAspect="1" noChangeArrowheads="1"/>
                    </pic:cNvPicPr>
                  </pic:nvPicPr>
                  <pic:blipFill rotWithShape="1">
                    <a:blip r:embed="rId17">
                      <a:extLst>
                        <a:ext uri="{BEBA8EAE-BF5A-486C-A8C5-ECC9F3942E4B}">
                          <a14:imgProps xmlns:a14="http://schemas.microsoft.com/office/drawing/2010/main">
                            <a14:imgLayer r:embed="rId12">
                              <a14:imgEffect>
                                <a14:backgroundRemoval t="9910" b="97598" l="1804" r="89980">
                                  <a14:foregroundMark x1="37876" y1="15916" x2="2204" y2="56156"/>
                                  <a14:foregroundMark x1="2405" y1="70871" x2="71743" y2="25526"/>
                                  <a14:foregroundMark x1="71743" y1="25526" x2="73547" y2="25225"/>
                                  <a14:foregroundMark x1="2204" y1="91892" x2="39880" y2="61862"/>
                                  <a14:foregroundMark x1="62725" y1="71471" x2="72144" y2="68168"/>
                                  <a14:foregroundMark x1="55110" y1="87688" x2="55511" y2="91291"/>
                                  <a14:foregroundMark x1="54108" y1="82883" x2="53307" y2="91291"/>
                                  <a14:foregroundMark x1="54910" y1="90691" x2="56513" y2="90090"/>
                                  <a14:foregroundMark x1="45691" y1="87087" x2="44289" y2="86486"/>
                                  <a14:foregroundMark x1="47495" y1="82883" x2="45491" y2="86486"/>
                                  <a14:foregroundMark x1="47495" y1="75676" x2="42485" y2="70871"/>
                                  <a14:foregroundMark x1="22677" y1="89206" x2="35271" y2="83483"/>
                                  <a14:foregroundMark x1="4208" y1="97598" x2="21584" y2="89702"/>
                                  <a14:backgroundMark x1="36874" y1="38138" x2="53106" y2="8408"/>
                                  <a14:backgroundMark x1="33066" y1="58258" x2="43888" y2="50450"/>
                                  <a14:backgroundMark x1="43888" y1="50450" x2="54108" y2="53153"/>
                                  <a14:backgroundMark x1="54108" y1="53153" x2="61323" y2="60661"/>
                                  <a14:backgroundMark x1="23848" y1="83183" x2="26347" y2="82827"/>
                                  <a14:backgroundMark x1="46693" y1="66667" x2="44890" y2="67868"/>
                                  <a14:backgroundMark x1="19639" y1="84985" x2="18838" y2="85886"/>
                                </a14:backgroundRemoval>
                              </a14:imgEffect>
                            </a14:imgLayer>
                          </a14:imgProps>
                        </a:ext>
                        <a:ext uri="{28A0092B-C50C-407E-A947-70E740481C1C}">
                          <a14:useLocalDpi xmlns:a14="http://schemas.microsoft.com/office/drawing/2010/main" val="0"/>
                        </a:ext>
                      </a:extLst>
                    </a:blip>
                    <a:srcRect l="-142" t="1487" r="142" b="41308"/>
                    <a:stretch/>
                  </pic:blipFill>
                  <pic:spPr bwMode="auto">
                    <a:xfrm>
                      <a:off x="0" y="0"/>
                      <a:ext cx="3352800" cy="1279525"/>
                    </a:xfrm>
                    <a:prstGeom prst="rect">
                      <a:avLst/>
                    </a:prstGeom>
                    <a:noFill/>
                  </pic:spPr>
                </pic:pic>
              </a:graphicData>
            </a:graphic>
            <wp14:sizeRelH relativeFrom="margin">
              <wp14:pctWidth>0</wp14:pctWidth>
            </wp14:sizeRelH>
            <wp14:sizeRelV relativeFrom="margin">
              <wp14:pctHeight>0</wp14:pctHeight>
            </wp14:sizeRelV>
          </wp:anchor>
        </w:drawing>
      </w:r>
      <w:r w:rsidR="00A746B0" w:rsidRPr="00A746B0">
        <w:rPr>
          <w:rFonts w:ascii="Calibri" w:hAnsi="Calibri" w:cs="Calibri"/>
          <w:b/>
          <w:bCs/>
        </w:rPr>
        <w:t>Hosted by:</w:t>
      </w:r>
      <w:r w:rsidR="00A746B0" w:rsidRPr="00A746B0">
        <w:rPr>
          <w:rFonts w:ascii="Calibri" w:hAnsi="Calibri" w:cs="Calibri"/>
        </w:rPr>
        <w:t xml:space="preserve"> </w:t>
      </w:r>
      <w:hyperlink r:id="rId18" w:history="1">
        <w:r w:rsidR="00A746B0" w:rsidRPr="00A746B0">
          <w:rPr>
            <w:rStyle w:val="Hyperlink"/>
            <w:rFonts w:ascii="Calibri" w:hAnsi="Calibri" w:cs="Calibri"/>
          </w:rPr>
          <w:t>Alameda Chapter</w:t>
        </w:r>
      </w:hyperlink>
      <w:r w:rsidR="00A746B0" w:rsidRPr="00A746B0">
        <w:rPr>
          <w:rFonts w:ascii="Calibri" w:hAnsi="Calibri" w:cs="Calibri"/>
        </w:rPr>
        <w:t xml:space="preserve"> of the Military Officers Association of America (MOAA)</w:t>
      </w:r>
    </w:p>
    <w:p w14:paraId="6D73D245" w14:textId="0044C11F" w:rsidR="00BF33CB" w:rsidRPr="00657DF8" w:rsidRDefault="00B11E7A" w:rsidP="00BF33CB">
      <w:pPr>
        <w:rPr>
          <w:rFonts w:ascii="Calibri" w:hAnsi="Calibri" w:cs="Calibri"/>
        </w:rPr>
      </w:pPr>
      <w:r w:rsidRPr="00657DF8">
        <w:rPr>
          <w:rFonts w:ascii="Calibri" w:hAnsi="Calibri" w:cs="Calibri"/>
          <w:noProof/>
        </w:rPr>
        <w:drawing>
          <wp:anchor distT="0" distB="0" distL="114300" distR="114300" simplePos="0" relativeHeight="251644416" behindDoc="1" locked="0" layoutInCell="1" allowOverlap="1" wp14:anchorId="3B8CB16F" wp14:editId="18475018">
            <wp:simplePos x="0" y="0"/>
            <wp:positionH relativeFrom="column">
              <wp:posOffset>2705100</wp:posOffset>
            </wp:positionH>
            <wp:positionV relativeFrom="paragraph">
              <wp:posOffset>172720</wp:posOffset>
            </wp:positionV>
            <wp:extent cx="4191000" cy="2607945"/>
            <wp:effectExtent l="0" t="0" r="0" b="0"/>
            <wp:wrapTight wrapText="bothSides">
              <wp:wrapPolygon edited="0">
                <wp:start x="0" y="0"/>
                <wp:lineTo x="0" y="21458"/>
                <wp:lineTo x="21502" y="21458"/>
                <wp:lineTo x="21502" y="0"/>
                <wp:lineTo x="0" y="0"/>
              </wp:wrapPolygon>
            </wp:wrapTight>
            <wp:docPr id="1709600775" name="Picture 1" descr="A large ship on a d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00775" name="Picture 1" descr="A large ship on a dock&#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91000" cy="2607945"/>
                    </a:xfrm>
                    <a:prstGeom prst="rect">
                      <a:avLst/>
                    </a:prstGeom>
                  </pic:spPr>
                </pic:pic>
              </a:graphicData>
            </a:graphic>
            <wp14:sizeRelH relativeFrom="margin">
              <wp14:pctWidth>0</wp14:pctWidth>
            </wp14:sizeRelH>
            <wp14:sizeRelV relativeFrom="margin">
              <wp14:pctHeight>0</wp14:pctHeight>
            </wp14:sizeRelV>
          </wp:anchor>
        </w:drawing>
      </w:r>
    </w:p>
    <w:p w14:paraId="0C4623D4" w14:textId="75A17469" w:rsidR="00A746B0" w:rsidRPr="00A746B0" w:rsidRDefault="00A746B0" w:rsidP="00BF33CB">
      <w:r w:rsidRPr="00A746B0">
        <w:t xml:space="preserve">Enjoy a </w:t>
      </w:r>
      <w:r w:rsidRPr="00A746B0">
        <w:rPr>
          <w:b/>
          <w:bCs/>
        </w:rPr>
        <w:t>preview of the weekend’s airshow</w:t>
      </w:r>
      <w:r w:rsidRPr="00A746B0">
        <w:t xml:space="preserve">—featuring the thrilling </w:t>
      </w:r>
      <w:r w:rsidRPr="00A746B0">
        <w:rPr>
          <w:b/>
          <w:bCs/>
        </w:rPr>
        <w:t>US Navy Blue Angels</w:t>
      </w:r>
      <w:r w:rsidRPr="00A746B0">
        <w:t xml:space="preserve">—in a more relaxed atmosphere, away from the weekend crowd, and at a lower cost. </w:t>
      </w:r>
      <w:r w:rsidR="00BF33CB">
        <w:t xml:space="preserve"> </w:t>
      </w:r>
      <w:r w:rsidRPr="00A746B0">
        <w:t>Explore visiting Navy ships and experience Fleet Week without the hustle.</w:t>
      </w:r>
    </w:p>
    <w:p w14:paraId="1CF3781A" w14:textId="579E1129" w:rsidR="00BF33CB" w:rsidRDefault="00BF33CB" w:rsidP="00BF33CB"/>
    <w:p w14:paraId="79D92838" w14:textId="4F9FF205" w:rsidR="00A746B0" w:rsidRPr="00A746B0" w:rsidRDefault="00A746B0" w:rsidP="00BF33CB">
      <w:r w:rsidRPr="00A746B0">
        <w:t>Your attendance will directly support the Alameda MOAA's ROTC Scholarship Fund. Every year, we raise funds to provide scholarships to deserving ROTC cadets in the Bay Area, helping to prepare our next generation of leaders.</w:t>
      </w:r>
    </w:p>
    <w:p w14:paraId="06E88FDD" w14:textId="57EA86B4" w:rsidR="00BF33CB" w:rsidRDefault="00BF33CB" w:rsidP="00BF33CB">
      <w:pPr>
        <w:rPr>
          <w:b/>
          <w:bCs/>
        </w:rPr>
      </w:pPr>
    </w:p>
    <w:p w14:paraId="75BEBD7B" w14:textId="7CEE50C7" w:rsidR="00A746B0" w:rsidRPr="00A746B0" w:rsidRDefault="00A746B0" w:rsidP="00BF33CB">
      <w:pPr>
        <w:rPr>
          <w:b/>
          <w:bCs/>
        </w:rPr>
      </w:pPr>
      <w:r w:rsidRPr="00A746B0">
        <w:rPr>
          <w:b/>
          <w:bCs/>
        </w:rPr>
        <w:t>Event Highlights:</w:t>
      </w:r>
    </w:p>
    <w:p w14:paraId="31781544" w14:textId="292EDA5D" w:rsidR="00A746B0" w:rsidRPr="00A746B0" w:rsidRDefault="00A746B0" w:rsidP="00BF33CB">
      <w:pPr>
        <w:numPr>
          <w:ilvl w:val="0"/>
          <w:numId w:val="4"/>
        </w:numPr>
      </w:pPr>
      <w:r w:rsidRPr="00A746B0">
        <w:rPr>
          <w:b/>
          <w:bCs/>
        </w:rPr>
        <w:t>Airshow Preview:</w:t>
      </w:r>
      <w:r w:rsidRPr="00A746B0">
        <w:t xml:space="preserve"> </w:t>
      </w:r>
      <w:r w:rsidR="00BF33CB">
        <w:t xml:space="preserve"> </w:t>
      </w:r>
      <w:r w:rsidRPr="00A746B0">
        <w:t>Featuring the US Navy Blue Angels</w:t>
      </w:r>
    </w:p>
    <w:p w14:paraId="66D495A9" w14:textId="17E42C30" w:rsidR="00A746B0" w:rsidRPr="00A746B0" w:rsidRDefault="00A746B0" w:rsidP="00BF33CB">
      <w:pPr>
        <w:numPr>
          <w:ilvl w:val="0"/>
          <w:numId w:val="4"/>
        </w:numPr>
      </w:pPr>
      <w:r w:rsidRPr="00A746B0">
        <w:rPr>
          <w:b/>
          <w:bCs/>
        </w:rPr>
        <w:t>Support Our ROTC Cadets:</w:t>
      </w:r>
      <w:r w:rsidR="00BF33CB">
        <w:rPr>
          <w:b/>
          <w:bCs/>
        </w:rPr>
        <w:t xml:space="preserve"> </w:t>
      </w:r>
      <w:r w:rsidRPr="00A746B0">
        <w:t xml:space="preserve"> Fundraising for scholarships</w:t>
      </w:r>
    </w:p>
    <w:p w14:paraId="047E6AEF" w14:textId="3F610512" w:rsidR="00A746B0" w:rsidRPr="00A746B0" w:rsidRDefault="00A746B0" w:rsidP="00BF33CB">
      <w:pPr>
        <w:numPr>
          <w:ilvl w:val="0"/>
          <w:numId w:val="4"/>
        </w:numPr>
      </w:pPr>
      <w:r w:rsidRPr="00A746B0">
        <w:rPr>
          <w:b/>
          <w:bCs/>
        </w:rPr>
        <w:t>Relaxed Atmosphere:</w:t>
      </w:r>
      <w:r w:rsidRPr="00A746B0">
        <w:t xml:space="preserve"> </w:t>
      </w:r>
      <w:r w:rsidR="00BF33CB">
        <w:t xml:space="preserve"> </w:t>
      </w:r>
      <w:r w:rsidRPr="00A746B0">
        <w:t>Escape the weekend crowds</w:t>
      </w:r>
    </w:p>
    <w:p w14:paraId="00D913F1" w14:textId="0CD6B2EB" w:rsidR="00A746B0" w:rsidRPr="00A746B0" w:rsidRDefault="00A746B0" w:rsidP="00BF33CB">
      <w:pPr>
        <w:numPr>
          <w:ilvl w:val="0"/>
          <w:numId w:val="4"/>
        </w:numPr>
      </w:pPr>
      <w:r w:rsidRPr="00A746B0">
        <w:rPr>
          <w:b/>
          <w:bCs/>
        </w:rPr>
        <w:t>Contribute to a Worthy Cause:</w:t>
      </w:r>
      <w:r w:rsidRPr="00A746B0">
        <w:t xml:space="preserve"> Donations are tax-deductible</w:t>
      </w:r>
    </w:p>
    <w:p w14:paraId="6CD0A833" w14:textId="66A3113D" w:rsidR="00BF33CB" w:rsidRDefault="00BF33CB" w:rsidP="00BF33CB">
      <w:pPr>
        <w:rPr>
          <w:b/>
          <w:bCs/>
        </w:rPr>
      </w:pPr>
    </w:p>
    <w:p w14:paraId="22DEB21C" w14:textId="21D5E1B6" w:rsidR="00A746B0" w:rsidRPr="00A746B0" w:rsidRDefault="00A746B0" w:rsidP="00BF33CB">
      <w:r w:rsidRPr="00A746B0">
        <w:rPr>
          <w:b/>
          <w:bCs/>
        </w:rPr>
        <w:t>Purchase your ticket today</w:t>
      </w:r>
      <w:r w:rsidRPr="00A746B0">
        <w:t xml:space="preserve"> and help us make a difference while enjoying a spectacular show!</w:t>
      </w:r>
    </w:p>
    <w:p w14:paraId="7DCB38A2" w14:textId="34FC8C86" w:rsidR="00A746B0" w:rsidRPr="004857CC" w:rsidRDefault="00A746B0" w:rsidP="004857CC">
      <w:r w:rsidRPr="00A746B0">
        <w:t>We hope to see yo</w:t>
      </w:r>
      <w:r w:rsidR="00BF33CB">
        <w:t>u there!</w:t>
      </w:r>
    </w:p>
    <w:p w14:paraId="37962F51" w14:textId="06F84838" w:rsidR="00464846" w:rsidRDefault="00464846" w:rsidP="004857CC"/>
    <w:p w14:paraId="1D1C7B2C" w14:textId="58942347" w:rsidR="00BF33CB" w:rsidRDefault="00BF33CB" w:rsidP="004857CC">
      <w:hyperlink r:id="rId20" w:history="1">
        <w:r w:rsidRPr="00BF33CB">
          <w:rPr>
            <w:rStyle w:val="Hyperlink"/>
          </w:rPr>
          <w:t>MOAA</w:t>
        </w:r>
      </w:hyperlink>
      <w:r w:rsidRPr="00BF33CB">
        <w:t xml:space="preserve"> is a nonprofit military and Veterans association, dedicated to upholding a strong national defense and supporting our nation’s commitment to servicemembers, Veterans, and their families. As a registered nonprofit, contributions made to MOAA are tax-deductible under IRC Section 501(c)(19).</w:t>
      </w:r>
    </w:p>
    <w:p w14:paraId="020B8DF8" w14:textId="57EB474B" w:rsidR="00114150" w:rsidRDefault="00114150" w:rsidP="00114150"/>
    <w:p w14:paraId="1D6BB9A3" w14:textId="5F35B2E9" w:rsidR="004D43CC" w:rsidRPr="000B3B84" w:rsidRDefault="000B3B84" w:rsidP="00197189">
      <w:r w:rsidRPr="00197189">
        <w:rPr>
          <w:rFonts w:ascii="Bierstadt" w:hAnsi="Bierstadt"/>
          <w:b/>
          <w:bCs/>
          <w:caps/>
          <w:noProof/>
          <w:sz w:val="32"/>
          <w:szCs w:val="32"/>
        </w:rPr>
        <w:drawing>
          <wp:anchor distT="0" distB="0" distL="114300" distR="114300" simplePos="0" relativeHeight="251682304" behindDoc="1" locked="0" layoutInCell="1" allowOverlap="1" wp14:anchorId="0E5A55CC" wp14:editId="7C81D349">
            <wp:simplePos x="0" y="0"/>
            <wp:positionH relativeFrom="column">
              <wp:posOffset>2170106</wp:posOffset>
            </wp:positionH>
            <wp:positionV relativeFrom="paragraph">
              <wp:posOffset>239934</wp:posOffset>
            </wp:positionV>
            <wp:extent cx="1798476" cy="312447"/>
            <wp:effectExtent l="0" t="0" r="0" b="0"/>
            <wp:wrapTight wrapText="bothSides">
              <wp:wrapPolygon edited="0">
                <wp:start x="0" y="0"/>
                <wp:lineTo x="0" y="19756"/>
                <wp:lineTo x="21280" y="19756"/>
                <wp:lineTo x="21280" y="0"/>
                <wp:lineTo x="0" y="0"/>
              </wp:wrapPolygon>
            </wp:wrapTight>
            <wp:docPr id="516515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515700" name=""/>
                    <pic:cNvPicPr/>
                  </pic:nvPicPr>
                  <pic:blipFill>
                    <a:blip r:embed="rId21">
                      <a:extLst>
                        <a:ext uri="{28A0092B-C50C-407E-A947-70E740481C1C}">
                          <a14:useLocalDpi xmlns:a14="http://schemas.microsoft.com/office/drawing/2010/main" val="0"/>
                        </a:ext>
                      </a:extLst>
                    </a:blip>
                    <a:stretch>
                      <a:fillRect/>
                    </a:stretch>
                  </pic:blipFill>
                  <pic:spPr>
                    <a:xfrm>
                      <a:off x="0" y="0"/>
                      <a:ext cx="1798476" cy="312447"/>
                    </a:xfrm>
                    <a:prstGeom prst="rect">
                      <a:avLst/>
                    </a:prstGeom>
                  </pic:spPr>
                </pic:pic>
              </a:graphicData>
            </a:graphic>
          </wp:anchor>
        </w:drawing>
      </w:r>
      <w:r w:rsidR="00000000">
        <w:rPr>
          <w:noProof/>
        </w:rPr>
        <w:pict w14:anchorId="31A05B59">
          <v:shape id="_x0000_s1040" type="#_x0000_t202" style="position:absolute;left:0;text-align:left;margin-left:476.4pt;margin-top:4in;width:197.4pt;height:24.3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" stroked="f">
            <v:textbox>
              <w:txbxContent>
                <w:p w14:paraId="419D1F81" w14:textId="77777777" w:rsidR="00197189" w:rsidRPr="00197189" w:rsidRDefault="00197189" w:rsidP="00197189">
                  <w:pPr>
                    <w:jc w:val="center"/>
                    <w:rPr>
                      <w:b/>
                      <w:bCs/>
                      <w:color w:val="000066"/>
                      <w:sz w:val="28"/>
                      <w:szCs w:val="28"/>
                    </w:rPr>
                  </w:pPr>
                  <w:r w:rsidRPr="00197189">
                    <w:rPr>
                      <w:b/>
                      <w:bCs/>
                      <w:color w:val="000066"/>
                      <w:sz w:val="28"/>
                      <w:szCs w:val="28"/>
                    </w:rPr>
                    <w:t>AlamedaMOAA.org</w:t>
                  </w:r>
                </w:p>
              </w:txbxContent>
            </v:textbox>
          </v:shape>
        </w:pict>
      </w:r>
    </w:p>
    <w:sectPr w:rsidR="004D43CC" w:rsidRPr="000B3B84" w:rsidSect="00454E47">
      <w:pgSz w:w="12240" w:h="15840"/>
      <w:pgMar w:top="864" w:right="1008"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38FD59" w14:textId="77777777" w:rsidR="00882DB8" w:rsidRDefault="00882DB8" w:rsidP="00962C44">
      <w:pPr>
        <w:spacing w:after="0"/>
      </w:pPr>
      <w:r>
        <w:separator/>
      </w:r>
    </w:p>
  </w:endnote>
  <w:endnote w:type="continuationSeparator" w:id="0">
    <w:p w14:paraId="17801928" w14:textId="77777777" w:rsidR="00882DB8" w:rsidRDefault="00882DB8" w:rsidP="00962C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astanty Cortez">
    <w:charset w:val="00"/>
    <w:family w:val="auto"/>
    <w:pitch w:val="variable"/>
    <w:sig w:usb0="80000027" w:usb1="1000004A" w:usb2="00000000" w:usb3="00000000" w:csb0="00000001" w:csb1="00000000"/>
  </w:font>
  <w:font w:name="Bierstadt">
    <w:charset w:val="00"/>
    <w:family w:val="swiss"/>
    <w:pitch w:val="variable"/>
    <w:sig w:usb0="80000003" w:usb1="00000001" w:usb2="00000000" w:usb3="00000000" w:csb0="00000001" w:csb1="00000000"/>
  </w:font>
  <w:font w:name="HGSGothicE">
    <w:charset w:val="80"/>
    <w:family w:val="swiss"/>
    <w:pitch w:val="variable"/>
    <w:sig w:usb0="E00002FF" w:usb1="2AC7EDFE" w:usb2="00000012" w:usb3="00000000" w:csb0="0002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6A8799" w14:textId="77777777" w:rsidR="00882DB8" w:rsidRDefault="00882DB8" w:rsidP="00962C44">
      <w:pPr>
        <w:spacing w:after="0"/>
      </w:pPr>
      <w:r>
        <w:separator/>
      </w:r>
    </w:p>
  </w:footnote>
  <w:footnote w:type="continuationSeparator" w:id="0">
    <w:p w14:paraId="4C7F9BB8" w14:textId="77777777" w:rsidR="00882DB8" w:rsidRDefault="00882DB8" w:rsidP="00962C4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DE2333"/>
    <w:multiLevelType w:val="multilevel"/>
    <w:tmpl w:val="235CF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CA5330"/>
    <w:multiLevelType w:val="hybridMultilevel"/>
    <w:tmpl w:val="2AFC6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7C15C3"/>
    <w:multiLevelType w:val="hybridMultilevel"/>
    <w:tmpl w:val="31644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5D7ADF"/>
    <w:multiLevelType w:val="hybridMultilevel"/>
    <w:tmpl w:val="36B89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6503260">
    <w:abstractNumId w:val="3"/>
  </w:num>
  <w:num w:numId="2" w16cid:durableId="1511261178">
    <w:abstractNumId w:val="2"/>
  </w:num>
  <w:num w:numId="3" w16cid:durableId="782069177">
    <w:abstractNumId w:val="1"/>
  </w:num>
  <w:num w:numId="4" w16cid:durableId="12410194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07EB9"/>
    <w:rsid w:val="00017203"/>
    <w:rsid w:val="00046760"/>
    <w:rsid w:val="0007268B"/>
    <w:rsid w:val="000B3B84"/>
    <w:rsid w:val="00107EB9"/>
    <w:rsid w:val="00114150"/>
    <w:rsid w:val="001359CF"/>
    <w:rsid w:val="00197189"/>
    <w:rsid w:val="002813D1"/>
    <w:rsid w:val="002A70E2"/>
    <w:rsid w:val="003109BF"/>
    <w:rsid w:val="00454E47"/>
    <w:rsid w:val="00464846"/>
    <w:rsid w:val="00467E70"/>
    <w:rsid w:val="004857CC"/>
    <w:rsid w:val="004A5C94"/>
    <w:rsid w:val="004D43CC"/>
    <w:rsid w:val="00542FEC"/>
    <w:rsid w:val="00543D18"/>
    <w:rsid w:val="0056795B"/>
    <w:rsid w:val="00647FC3"/>
    <w:rsid w:val="00657DF8"/>
    <w:rsid w:val="006655F3"/>
    <w:rsid w:val="007674E2"/>
    <w:rsid w:val="0077247D"/>
    <w:rsid w:val="007E0092"/>
    <w:rsid w:val="00853D40"/>
    <w:rsid w:val="00882DB8"/>
    <w:rsid w:val="00955E64"/>
    <w:rsid w:val="00962C44"/>
    <w:rsid w:val="009916C7"/>
    <w:rsid w:val="009A52DC"/>
    <w:rsid w:val="00A00BF5"/>
    <w:rsid w:val="00A331D5"/>
    <w:rsid w:val="00A37BDC"/>
    <w:rsid w:val="00A746B0"/>
    <w:rsid w:val="00B0357C"/>
    <w:rsid w:val="00B11E7A"/>
    <w:rsid w:val="00B304C8"/>
    <w:rsid w:val="00B854C3"/>
    <w:rsid w:val="00B904BF"/>
    <w:rsid w:val="00BF33CB"/>
    <w:rsid w:val="00D13441"/>
    <w:rsid w:val="00D1353B"/>
    <w:rsid w:val="00E20925"/>
    <w:rsid w:val="00EB5D99"/>
    <w:rsid w:val="00FC4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320707F2"/>
  <w15:chartTrackingRefBased/>
  <w15:docId w15:val="{392DB960-5B5E-4836-9CE0-708F23645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846"/>
    <w:pPr>
      <w:spacing w:after="200" w:line="240" w:lineRule="auto"/>
      <w:contextualSpacing/>
      <w:jc w:val="both"/>
    </w:pPr>
    <w:rPr>
      <w:rFonts w:ascii="Times New Roman" w:hAnsi="Times New Roman"/>
      <w:sz w:val="24"/>
      <w:szCs w:val="20"/>
      <w:lang w:eastAsia="ja-JP"/>
    </w:rPr>
  </w:style>
  <w:style w:type="paragraph" w:styleId="Heading1">
    <w:name w:val="heading 1"/>
    <w:basedOn w:val="Normal"/>
    <w:next w:val="Normal"/>
    <w:link w:val="Heading1Char"/>
    <w:uiPriority w:val="3"/>
    <w:qFormat/>
    <w:rsid w:val="00107E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07E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07E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07E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7E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7E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7E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7E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7E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107E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07E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07E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07E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07E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07E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7E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7E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7EB9"/>
    <w:rPr>
      <w:rFonts w:eastAsiaTheme="majorEastAsia" w:cstheme="majorBidi"/>
      <w:color w:val="272727" w:themeColor="text1" w:themeTint="D8"/>
    </w:rPr>
  </w:style>
  <w:style w:type="paragraph" w:styleId="Title">
    <w:name w:val="Title"/>
    <w:basedOn w:val="Normal"/>
    <w:next w:val="Normal"/>
    <w:link w:val="TitleChar"/>
    <w:uiPriority w:val="10"/>
    <w:qFormat/>
    <w:rsid w:val="00107EB9"/>
    <w:pPr>
      <w:spacing w:after="80"/>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7E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7E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7E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7EB9"/>
    <w:pPr>
      <w:spacing w:before="160"/>
      <w:jc w:val="center"/>
    </w:pPr>
    <w:rPr>
      <w:i/>
      <w:iCs/>
      <w:color w:val="404040" w:themeColor="text1" w:themeTint="BF"/>
    </w:rPr>
  </w:style>
  <w:style w:type="character" w:customStyle="1" w:styleId="QuoteChar">
    <w:name w:val="Quote Char"/>
    <w:basedOn w:val="DefaultParagraphFont"/>
    <w:link w:val="Quote"/>
    <w:uiPriority w:val="29"/>
    <w:rsid w:val="00107EB9"/>
    <w:rPr>
      <w:i/>
      <w:iCs/>
      <w:color w:val="404040" w:themeColor="text1" w:themeTint="BF"/>
    </w:rPr>
  </w:style>
  <w:style w:type="paragraph" w:styleId="ListParagraph">
    <w:name w:val="List Paragraph"/>
    <w:basedOn w:val="Normal"/>
    <w:uiPriority w:val="34"/>
    <w:qFormat/>
    <w:rsid w:val="00107EB9"/>
    <w:pPr>
      <w:ind w:left="720"/>
    </w:pPr>
  </w:style>
  <w:style w:type="character" w:styleId="IntenseEmphasis">
    <w:name w:val="Intense Emphasis"/>
    <w:basedOn w:val="DefaultParagraphFont"/>
    <w:uiPriority w:val="21"/>
    <w:qFormat/>
    <w:rsid w:val="00107EB9"/>
    <w:rPr>
      <w:i/>
      <w:iCs/>
      <w:color w:val="0F4761" w:themeColor="accent1" w:themeShade="BF"/>
    </w:rPr>
  </w:style>
  <w:style w:type="paragraph" w:styleId="IntenseQuote">
    <w:name w:val="Intense Quote"/>
    <w:basedOn w:val="Normal"/>
    <w:next w:val="Normal"/>
    <w:link w:val="IntenseQuoteChar"/>
    <w:uiPriority w:val="30"/>
    <w:qFormat/>
    <w:rsid w:val="00107E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7EB9"/>
    <w:rPr>
      <w:i/>
      <w:iCs/>
      <w:color w:val="0F4761" w:themeColor="accent1" w:themeShade="BF"/>
    </w:rPr>
  </w:style>
  <w:style w:type="character" w:styleId="IntenseReference">
    <w:name w:val="Intense Reference"/>
    <w:basedOn w:val="DefaultParagraphFont"/>
    <w:uiPriority w:val="32"/>
    <w:qFormat/>
    <w:rsid w:val="00107EB9"/>
    <w:rPr>
      <w:b/>
      <w:bCs/>
      <w:smallCaps/>
      <w:color w:val="0F4761" w:themeColor="accent1" w:themeShade="BF"/>
      <w:spacing w:val="5"/>
    </w:rPr>
  </w:style>
  <w:style w:type="character" w:styleId="Hyperlink">
    <w:name w:val="Hyperlink"/>
    <w:basedOn w:val="DefaultParagraphFont"/>
    <w:uiPriority w:val="99"/>
    <w:unhideWhenUsed/>
    <w:rsid w:val="00107EB9"/>
    <w:rPr>
      <w:color w:val="467886" w:themeColor="hyperlink"/>
      <w:u w:val="single"/>
    </w:rPr>
  </w:style>
  <w:style w:type="character" w:styleId="UnresolvedMention">
    <w:name w:val="Unresolved Mention"/>
    <w:basedOn w:val="DefaultParagraphFont"/>
    <w:uiPriority w:val="99"/>
    <w:semiHidden/>
    <w:unhideWhenUsed/>
    <w:rsid w:val="004857CC"/>
    <w:rPr>
      <w:color w:val="605E5C"/>
      <w:shd w:val="clear" w:color="auto" w:fill="E1DFDD"/>
    </w:rPr>
  </w:style>
  <w:style w:type="paragraph" w:styleId="NormalWeb">
    <w:name w:val="Normal (Web)"/>
    <w:basedOn w:val="Normal"/>
    <w:uiPriority w:val="99"/>
    <w:semiHidden/>
    <w:unhideWhenUsed/>
    <w:rsid w:val="00B904BF"/>
    <w:rPr>
      <w:rFonts w:cs="Times New Roman"/>
      <w:szCs w:val="24"/>
    </w:rPr>
  </w:style>
  <w:style w:type="paragraph" w:styleId="Header">
    <w:name w:val="header"/>
    <w:basedOn w:val="Normal"/>
    <w:link w:val="HeaderChar"/>
    <w:uiPriority w:val="99"/>
    <w:unhideWhenUsed/>
    <w:rsid w:val="00962C44"/>
    <w:pPr>
      <w:tabs>
        <w:tab w:val="center" w:pos="4680"/>
        <w:tab w:val="right" w:pos="9360"/>
      </w:tabs>
      <w:spacing w:after="0"/>
    </w:pPr>
  </w:style>
  <w:style w:type="character" w:customStyle="1" w:styleId="HeaderChar">
    <w:name w:val="Header Char"/>
    <w:basedOn w:val="DefaultParagraphFont"/>
    <w:link w:val="Header"/>
    <w:uiPriority w:val="99"/>
    <w:rsid w:val="00962C44"/>
    <w:rPr>
      <w:rFonts w:ascii="Times New Roman" w:hAnsi="Times New Roman"/>
      <w:sz w:val="24"/>
      <w:szCs w:val="20"/>
      <w:lang w:eastAsia="ja-JP"/>
    </w:rPr>
  </w:style>
  <w:style w:type="paragraph" w:styleId="Footer">
    <w:name w:val="footer"/>
    <w:basedOn w:val="Normal"/>
    <w:link w:val="FooterChar"/>
    <w:uiPriority w:val="99"/>
    <w:unhideWhenUsed/>
    <w:rsid w:val="00962C44"/>
    <w:pPr>
      <w:tabs>
        <w:tab w:val="center" w:pos="4680"/>
        <w:tab w:val="right" w:pos="9360"/>
      </w:tabs>
      <w:spacing w:after="0"/>
    </w:pPr>
  </w:style>
  <w:style w:type="character" w:customStyle="1" w:styleId="FooterChar">
    <w:name w:val="Footer Char"/>
    <w:basedOn w:val="DefaultParagraphFont"/>
    <w:link w:val="Footer"/>
    <w:uiPriority w:val="99"/>
    <w:rsid w:val="00962C44"/>
    <w:rPr>
      <w:rFonts w:ascii="Times New Roman" w:hAnsi="Times New Roman"/>
      <w:sz w:val="24"/>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53309">
      <w:bodyDiv w:val="1"/>
      <w:marLeft w:val="0"/>
      <w:marRight w:val="0"/>
      <w:marTop w:val="0"/>
      <w:marBottom w:val="0"/>
      <w:divBdr>
        <w:top w:val="none" w:sz="0" w:space="0" w:color="auto"/>
        <w:left w:val="none" w:sz="0" w:space="0" w:color="auto"/>
        <w:bottom w:val="none" w:sz="0" w:space="0" w:color="auto"/>
        <w:right w:val="none" w:sz="0" w:space="0" w:color="auto"/>
      </w:divBdr>
    </w:div>
    <w:div w:id="80417117">
      <w:bodyDiv w:val="1"/>
      <w:marLeft w:val="0"/>
      <w:marRight w:val="0"/>
      <w:marTop w:val="0"/>
      <w:marBottom w:val="0"/>
      <w:divBdr>
        <w:top w:val="none" w:sz="0" w:space="0" w:color="auto"/>
        <w:left w:val="none" w:sz="0" w:space="0" w:color="auto"/>
        <w:bottom w:val="none" w:sz="0" w:space="0" w:color="auto"/>
        <w:right w:val="none" w:sz="0" w:space="0" w:color="auto"/>
      </w:divBdr>
    </w:div>
    <w:div w:id="102307879">
      <w:bodyDiv w:val="1"/>
      <w:marLeft w:val="0"/>
      <w:marRight w:val="0"/>
      <w:marTop w:val="0"/>
      <w:marBottom w:val="0"/>
      <w:divBdr>
        <w:top w:val="none" w:sz="0" w:space="0" w:color="auto"/>
        <w:left w:val="none" w:sz="0" w:space="0" w:color="auto"/>
        <w:bottom w:val="none" w:sz="0" w:space="0" w:color="auto"/>
        <w:right w:val="none" w:sz="0" w:space="0" w:color="auto"/>
      </w:divBdr>
    </w:div>
    <w:div w:id="135879614">
      <w:bodyDiv w:val="1"/>
      <w:marLeft w:val="0"/>
      <w:marRight w:val="0"/>
      <w:marTop w:val="0"/>
      <w:marBottom w:val="0"/>
      <w:divBdr>
        <w:top w:val="none" w:sz="0" w:space="0" w:color="auto"/>
        <w:left w:val="none" w:sz="0" w:space="0" w:color="auto"/>
        <w:bottom w:val="none" w:sz="0" w:space="0" w:color="auto"/>
        <w:right w:val="none" w:sz="0" w:space="0" w:color="auto"/>
      </w:divBdr>
    </w:div>
    <w:div w:id="234585384">
      <w:bodyDiv w:val="1"/>
      <w:marLeft w:val="0"/>
      <w:marRight w:val="0"/>
      <w:marTop w:val="0"/>
      <w:marBottom w:val="0"/>
      <w:divBdr>
        <w:top w:val="none" w:sz="0" w:space="0" w:color="auto"/>
        <w:left w:val="none" w:sz="0" w:space="0" w:color="auto"/>
        <w:bottom w:val="none" w:sz="0" w:space="0" w:color="auto"/>
        <w:right w:val="none" w:sz="0" w:space="0" w:color="auto"/>
      </w:divBdr>
    </w:div>
    <w:div w:id="293145554">
      <w:bodyDiv w:val="1"/>
      <w:marLeft w:val="0"/>
      <w:marRight w:val="0"/>
      <w:marTop w:val="0"/>
      <w:marBottom w:val="0"/>
      <w:divBdr>
        <w:top w:val="none" w:sz="0" w:space="0" w:color="auto"/>
        <w:left w:val="none" w:sz="0" w:space="0" w:color="auto"/>
        <w:bottom w:val="none" w:sz="0" w:space="0" w:color="auto"/>
        <w:right w:val="none" w:sz="0" w:space="0" w:color="auto"/>
      </w:divBdr>
      <w:divsChild>
        <w:div w:id="1976831908">
          <w:marLeft w:val="0"/>
          <w:marRight w:val="0"/>
          <w:marTop w:val="0"/>
          <w:marBottom w:val="0"/>
          <w:divBdr>
            <w:top w:val="none" w:sz="0" w:space="0" w:color="auto"/>
            <w:left w:val="none" w:sz="0" w:space="0" w:color="auto"/>
            <w:bottom w:val="none" w:sz="0" w:space="0" w:color="auto"/>
            <w:right w:val="none" w:sz="0" w:space="0" w:color="auto"/>
          </w:divBdr>
          <w:divsChild>
            <w:div w:id="1862041175">
              <w:marLeft w:val="0"/>
              <w:marRight w:val="0"/>
              <w:marTop w:val="0"/>
              <w:marBottom w:val="0"/>
              <w:divBdr>
                <w:top w:val="none" w:sz="0" w:space="0" w:color="auto"/>
                <w:left w:val="none" w:sz="0" w:space="0" w:color="auto"/>
                <w:bottom w:val="none" w:sz="0" w:space="0" w:color="auto"/>
                <w:right w:val="none" w:sz="0" w:space="0" w:color="auto"/>
              </w:divBdr>
            </w:div>
          </w:divsChild>
        </w:div>
        <w:div w:id="582567614">
          <w:marLeft w:val="0"/>
          <w:marRight w:val="0"/>
          <w:marTop w:val="0"/>
          <w:marBottom w:val="0"/>
          <w:divBdr>
            <w:top w:val="none" w:sz="0" w:space="0" w:color="auto"/>
            <w:left w:val="none" w:sz="0" w:space="0" w:color="auto"/>
            <w:bottom w:val="none" w:sz="0" w:space="0" w:color="auto"/>
            <w:right w:val="none" w:sz="0" w:space="0" w:color="auto"/>
          </w:divBdr>
          <w:divsChild>
            <w:div w:id="19172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325367">
      <w:bodyDiv w:val="1"/>
      <w:marLeft w:val="0"/>
      <w:marRight w:val="0"/>
      <w:marTop w:val="0"/>
      <w:marBottom w:val="0"/>
      <w:divBdr>
        <w:top w:val="none" w:sz="0" w:space="0" w:color="auto"/>
        <w:left w:val="none" w:sz="0" w:space="0" w:color="auto"/>
        <w:bottom w:val="none" w:sz="0" w:space="0" w:color="auto"/>
        <w:right w:val="none" w:sz="0" w:space="0" w:color="auto"/>
      </w:divBdr>
    </w:div>
    <w:div w:id="384959120">
      <w:bodyDiv w:val="1"/>
      <w:marLeft w:val="0"/>
      <w:marRight w:val="0"/>
      <w:marTop w:val="0"/>
      <w:marBottom w:val="0"/>
      <w:divBdr>
        <w:top w:val="none" w:sz="0" w:space="0" w:color="auto"/>
        <w:left w:val="none" w:sz="0" w:space="0" w:color="auto"/>
        <w:bottom w:val="none" w:sz="0" w:space="0" w:color="auto"/>
        <w:right w:val="none" w:sz="0" w:space="0" w:color="auto"/>
      </w:divBdr>
    </w:div>
    <w:div w:id="407968902">
      <w:bodyDiv w:val="1"/>
      <w:marLeft w:val="0"/>
      <w:marRight w:val="0"/>
      <w:marTop w:val="0"/>
      <w:marBottom w:val="0"/>
      <w:divBdr>
        <w:top w:val="none" w:sz="0" w:space="0" w:color="auto"/>
        <w:left w:val="none" w:sz="0" w:space="0" w:color="auto"/>
        <w:bottom w:val="none" w:sz="0" w:space="0" w:color="auto"/>
        <w:right w:val="none" w:sz="0" w:space="0" w:color="auto"/>
      </w:divBdr>
    </w:div>
    <w:div w:id="639503250">
      <w:bodyDiv w:val="1"/>
      <w:marLeft w:val="0"/>
      <w:marRight w:val="0"/>
      <w:marTop w:val="0"/>
      <w:marBottom w:val="0"/>
      <w:divBdr>
        <w:top w:val="none" w:sz="0" w:space="0" w:color="auto"/>
        <w:left w:val="none" w:sz="0" w:space="0" w:color="auto"/>
        <w:bottom w:val="none" w:sz="0" w:space="0" w:color="auto"/>
        <w:right w:val="none" w:sz="0" w:space="0" w:color="auto"/>
      </w:divBdr>
    </w:div>
    <w:div w:id="690451393">
      <w:bodyDiv w:val="1"/>
      <w:marLeft w:val="0"/>
      <w:marRight w:val="0"/>
      <w:marTop w:val="0"/>
      <w:marBottom w:val="0"/>
      <w:divBdr>
        <w:top w:val="none" w:sz="0" w:space="0" w:color="auto"/>
        <w:left w:val="none" w:sz="0" w:space="0" w:color="auto"/>
        <w:bottom w:val="none" w:sz="0" w:space="0" w:color="auto"/>
        <w:right w:val="none" w:sz="0" w:space="0" w:color="auto"/>
      </w:divBdr>
    </w:div>
    <w:div w:id="806896196">
      <w:bodyDiv w:val="1"/>
      <w:marLeft w:val="0"/>
      <w:marRight w:val="0"/>
      <w:marTop w:val="0"/>
      <w:marBottom w:val="0"/>
      <w:divBdr>
        <w:top w:val="none" w:sz="0" w:space="0" w:color="auto"/>
        <w:left w:val="none" w:sz="0" w:space="0" w:color="auto"/>
        <w:bottom w:val="none" w:sz="0" w:space="0" w:color="auto"/>
        <w:right w:val="none" w:sz="0" w:space="0" w:color="auto"/>
      </w:divBdr>
    </w:div>
    <w:div w:id="874656760">
      <w:bodyDiv w:val="1"/>
      <w:marLeft w:val="0"/>
      <w:marRight w:val="0"/>
      <w:marTop w:val="0"/>
      <w:marBottom w:val="0"/>
      <w:divBdr>
        <w:top w:val="none" w:sz="0" w:space="0" w:color="auto"/>
        <w:left w:val="none" w:sz="0" w:space="0" w:color="auto"/>
        <w:bottom w:val="none" w:sz="0" w:space="0" w:color="auto"/>
        <w:right w:val="none" w:sz="0" w:space="0" w:color="auto"/>
      </w:divBdr>
    </w:div>
    <w:div w:id="875391569">
      <w:bodyDiv w:val="1"/>
      <w:marLeft w:val="0"/>
      <w:marRight w:val="0"/>
      <w:marTop w:val="0"/>
      <w:marBottom w:val="0"/>
      <w:divBdr>
        <w:top w:val="none" w:sz="0" w:space="0" w:color="auto"/>
        <w:left w:val="none" w:sz="0" w:space="0" w:color="auto"/>
        <w:bottom w:val="none" w:sz="0" w:space="0" w:color="auto"/>
        <w:right w:val="none" w:sz="0" w:space="0" w:color="auto"/>
      </w:divBdr>
      <w:divsChild>
        <w:div w:id="924074570">
          <w:marLeft w:val="0"/>
          <w:marRight w:val="0"/>
          <w:marTop w:val="0"/>
          <w:marBottom w:val="0"/>
          <w:divBdr>
            <w:top w:val="none" w:sz="0" w:space="0" w:color="auto"/>
            <w:left w:val="none" w:sz="0" w:space="0" w:color="auto"/>
            <w:bottom w:val="none" w:sz="0" w:space="0" w:color="auto"/>
            <w:right w:val="none" w:sz="0" w:space="0" w:color="auto"/>
          </w:divBdr>
          <w:divsChild>
            <w:div w:id="1080058758">
              <w:marLeft w:val="0"/>
              <w:marRight w:val="0"/>
              <w:marTop w:val="0"/>
              <w:marBottom w:val="0"/>
              <w:divBdr>
                <w:top w:val="none" w:sz="0" w:space="0" w:color="auto"/>
                <w:left w:val="none" w:sz="0" w:space="0" w:color="auto"/>
                <w:bottom w:val="none" w:sz="0" w:space="0" w:color="auto"/>
                <w:right w:val="none" w:sz="0" w:space="0" w:color="auto"/>
              </w:divBdr>
            </w:div>
          </w:divsChild>
        </w:div>
        <w:div w:id="2134857706">
          <w:marLeft w:val="0"/>
          <w:marRight w:val="0"/>
          <w:marTop w:val="0"/>
          <w:marBottom w:val="0"/>
          <w:divBdr>
            <w:top w:val="none" w:sz="0" w:space="0" w:color="auto"/>
            <w:left w:val="none" w:sz="0" w:space="0" w:color="auto"/>
            <w:bottom w:val="none" w:sz="0" w:space="0" w:color="auto"/>
            <w:right w:val="none" w:sz="0" w:space="0" w:color="auto"/>
          </w:divBdr>
          <w:divsChild>
            <w:div w:id="688220784">
              <w:marLeft w:val="0"/>
              <w:marRight w:val="0"/>
              <w:marTop w:val="0"/>
              <w:marBottom w:val="0"/>
              <w:divBdr>
                <w:top w:val="none" w:sz="0" w:space="0" w:color="auto"/>
                <w:left w:val="none" w:sz="0" w:space="0" w:color="auto"/>
                <w:bottom w:val="none" w:sz="0" w:space="0" w:color="auto"/>
                <w:right w:val="none" w:sz="0" w:space="0" w:color="auto"/>
              </w:divBdr>
            </w:div>
          </w:divsChild>
        </w:div>
        <w:div w:id="1020815843">
          <w:marLeft w:val="0"/>
          <w:marRight w:val="0"/>
          <w:marTop w:val="0"/>
          <w:marBottom w:val="0"/>
          <w:divBdr>
            <w:top w:val="none" w:sz="0" w:space="0" w:color="auto"/>
            <w:left w:val="none" w:sz="0" w:space="0" w:color="auto"/>
            <w:bottom w:val="none" w:sz="0" w:space="0" w:color="auto"/>
            <w:right w:val="none" w:sz="0" w:space="0" w:color="auto"/>
          </w:divBdr>
          <w:divsChild>
            <w:div w:id="1285382519">
              <w:marLeft w:val="0"/>
              <w:marRight w:val="0"/>
              <w:marTop w:val="0"/>
              <w:marBottom w:val="0"/>
              <w:divBdr>
                <w:top w:val="none" w:sz="0" w:space="0" w:color="auto"/>
                <w:left w:val="none" w:sz="0" w:space="0" w:color="auto"/>
                <w:bottom w:val="none" w:sz="0" w:space="0" w:color="auto"/>
                <w:right w:val="none" w:sz="0" w:space="0" w:color="auto"/>
              </w:divBdr>
            </w:div>
          </w:divsChild>
        </w:div>
        <w:div w:id="1823111064">
          <w:marLeft w:val="0"/>
          <w:marRight w:val="0"/>
          <w:marTop w:val="0"/>
          <w:marBottom w:val="0"/>
          <w:divBdr>
            <w:top w:val="none" w:sz="0" w:space="0" w:color="auto"/>
            <w:left w:val="none" w:sz="0" w:space="0" w:color="auto"/>
            <w:bottom w:val="none" w:sz="0" w:space="0" w:color="auto"/>
            <w:right w:val="none" w:sz="0" w:space="0" w:color="auto"/>
          </w:divBdr>
          <w:divsChild>
            <w:div w:id="1221097056">
              <w:marLeft w:val="0"/>
              <w:marRight w:val="0"/>
              <w:marTop w:val="0"/>
              <w:marBottom w:val="0"/>
              <w:divBdr>
                <w:top w:val="none" w:sz="0" w:space="0" w:color="auto"/>
                <w:left w:val="none" w:sz="0" w:space="0" w:color="auto"/>
                <w:bottom w:val="none" w:sz="0" w:space="0" w:color="auto"/>
                <w:right w:val="none" w:sz="0" w:space="0" w:color="auto"/>
              </w:divBdr>
            </w:div>
          </w:divsChild>
        </w:div>
        <w:div w:id="1690333763">
          <w:marLeft w:val="0"/>
          <w:marRight w:val="0"/>
          <w:marTop w:val="0"/>
          <w:marBottom w:val="0"/>
          <w:divBdr>
            <w:top w:val="none" w:sz="0" w:space="0" w:color="auto"/>
            <w:left w:val="none" w:sz="0" w:space="0" w:color="auto"/>
            <w:bottom w:val="none" w:sz="0" w:space="0" w:color="auto"/>
            <w:right w:val="none" w:sz="0" w:space="0" w:color="auto"/>
          </w:divBdr>
          <w:divsChild>
            <w:div w:id="477038051">
              <w:marLeft w:val="0"/>
              <w:marRight w:val="0"/>
              <w:marTop w:val="0"/>
              <w:marBottom w:val="0"/>
              <w:divBdr>
                <w:top w:val="none" w:sz="0" w:space="0" w:color="auto"/>
                <w:left w:val="none" w:sz="0" w:space="0" w:color="auto"/>
                <w:bottom w:val="none" w:sz="0" w:space="0" w:color="auto"/>
                <w:right w:val="none" w:sz="0" w:space="0" w:color="auto"/>
              </w:divBdr>
            </w:div>
          </w:divsChild>
        </w:div>
        <w:div w:id="2142074335">
          <w:marLeft w:val="0"/>
          <w:marRight w:val="0"/>
          <w:marTop w:val="0"/>
          <w:marBottom w:val="0"/>
          <w:divBdr>
            <w:top w:val="none" w:sz="0" w:space="0" w:color="auto"/>
            <w:left w:val="none" w:sz="0" w:space="0" w:color="auto"/>
            <w:bottom w:val="none" w:sz="0" w:space="0" w:color="auto"/>
            <w:right w:val="none" w:sz="0" w:space="0" w:color="auto"/>
          </w:divBdr>
          <w:divsChild>
            <w:div w:id="689722514">
              <w:marLeft w:val="0"/>
              <w:marRight w:val="0"/>
              <w:marTop w:val="0"/>
              <w:marBottom w:val="0"/>
              <w:divBdr>
                <w:top w:val="none" w:sz="0" w:space="0" w:color="auto"/>
                <w:left w:val="none" w:sz="0" w:space="0" w:color="auto"/>
                <w:bottom w:val="none" w:sz="0" w:space="0" w:color="auto"/>
                <w:right w:val="none" w:sz="0" w:space="0" w:color="auto"/>
              </w:divBdr>
            </w:div>
          </w:divsChild>
        </w:div>
        <w:div w:id="1117799999">
          <w:marLeft w:val="0"/>
          <w:marRight w:val="0"/>
          <w:marTop w:val="0"/>
          <w:marBottom w:val="0"/>
          <w:divBdr>
            <w:top w:val="none" w:sz="0" w:space="0" w:color="auto"/>
            <w:left w:val="none" w:sz="0" w:space="0" w:color="auto"/>
            <w:bottom w:val="none" w:sz="0" w:space="0" w:color="auto"/>
            <w:right w:val="none" w:sz="0" w:space="0" w:color="auto"/>
          </w:divBdr>
          <w:divsChild>
            <w:div w:id="646324481">
              <w:marLeft w:val="0"/>
              <w:marRight w:val="0"/>
              <w:marTop w:val="0"/>
              <w:marBottom w:val="0"/>
              <w:divBdr>
                <w:top w:val="none" w:sz="0" w:space="0" w:color="auto"/>
                <w:left w:val="none" w:sz="0" w:space="0" w:color="auto"/>
                <w:bottom w:val="none" w:sz="0" w:space="0" w:color="auto"/>
                <w:right w:val="none" w:sz="0" w:space="0" w:color="auto"/>
              </w:divBdr>
            </w:div>
          </w:divsChild>
        </w:div>
        <w:div w:id="1733504619">
          <w:marLeft w:val="0"/>
          <w:marRight w:val="0"/>
          <w:marTop w:val="0"/>
          <w:marBottom w:val="0"/>
          <w:divBdr>
            <w:top w:val="none" w:sz="0" w:space="0" w:color="auto"/>
            <w:left w:val="none" w:sz="0" w:space="0" w:color="auto"/>
            <w:bottom w:val="none" w:sz="0" w:space="0" w:color="auto"/>
            <w:right w:val="none" w:sz="0" w:space="0" w:color="auto"/>
          </w:divBdr>
          <w:divsChild>
            <w:div w:id="1973169084">
              <w:marLeft w:val="0"/>
              <w:marRight w:val="0"/>
              <w:marTop w:val="0"/>
              <w:marBottom w:val="0"/>
              <w:divBdr>
                <w:top w:val="none" w:sz="0" w:space="0" w:color="auto"/>
                <w:left w:val="none" w:sz="0" w:space="0" w:color="auto"/>
                <w:bottom w:val="none" w:sz="0" w:space="0" w:color="auto"/>
                <w:right w:val="none" w:sz="0" w:space="0" w:color="auto"/>
              </w:divBdr>
            </w:div>
          </w:divsChild>
        </w:div>
        <w:div w:id="2100985226">
          <w:marLeft w:val="0"/>
          <w:marRight w:val="0"/>
          <w:marTop w:val="0"/>
          <w:marBottom w:val="0"/>
          <w:divBdr>
            <w:top w:val="none" w:sz="0" w:space="0" w:color="auto"/>
            <w:left w:val="none" w:sz="0" w:space="0" w:color="auto"/>
            <w:bottom w:val="none" w:sz="0" w:space="0" w:color="auto"/>
            <w:right w:val="none" w:sz="0" w:space="0" w:color="auto"/>
          </w:divBdr>
          <w:divsChild>
            <w:div w:id="172406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14582">
      <w:bodyDiv w:val="1"/>
      <w:marLeft w:val="0"/>
      <w:marRight w:val="0"/>
      <w:marTop w:val="0"/>
      <w:marBottom w:val="0"/>
      <w:divBdr>
        <w:top w:val="none" w:sz="0" w:space="0" w:color="auto"/>
        <w:left w:val="none" w:sz="0" w:space="0" w:color="auto"/>
        <w:bottom w:val="none" w:sz="0" w:space="0" w:color="auto"/>
        <w:right w:val="none" w:sz="0" w:space="0" w:color="auto"/>
      </w:divBdr>
    </w:div>
    <w:div w:id="982975092">
      <w:bodyDiv w:val="1"/>
      <w:marLeft w:val="0"/>
      <w:marRight w:val="0"/>
      <w:marTop w:val="0"/>
      <w:marBottom w:val="0"/>
      <w:divBdr>
        <w:top w:val="none" w:sz="0" w:space="0" w:color="auto"/>
        <w:left w:val="none" w:sz="0" w:space="0" w:color="auto"/>
        <w:bottom w:val="none" w:sz="0" w:space="0" w:color="auto"/>
        <w:right w:val="none" w:sz="0" w:space="0" w:color="auto"/>
      </w:divBdr>
    </w:div>
    <w:div w:id="1159886773">
      <w:bodyDiv w:val="1"/>
      <w:marLeft w:val="0"/>
      <w:marRight w:val="0"/>
      <w:marTop w:val="0"/>
      <w:marBottom w:val="0"/>
      <w:divBdr>
        <w:top w:val="none" w:sz="0" w:space="0" w:color="auto"/>
        <w:left w:val="none" w:sz="0" w:space="0" w:color="auto"/>
        <w:bottom w:val="none" w:sz="0" w:space="0" w:color="auto"/>
        <w:right w:val="none" w:sz="0" w:space="0" w:color="auto"/>
      </w:divBdr>
    </w:div>
    <w:div w:id="1197741313">
      <w:bodyDiv w:val="1"/>
      <w:marLeft w:val="0"/>
      <w:marRight w:val="0"/>
      <w:marTop w:val="0"/>
      <w:marBottom w:val="0"/>
      <w:divBdr>
        <w:top w:val="none" w:sz="0" w:space="0" w:color="auto"/>
        <w:left w:val="none" w:sz="0" w:space="0" w:color="auto"/>
        <w:bottom w:val="none" w:sz="0" w:space="0" w:color="auto"/>
        <w:right w:val="none" w:sz="0" w:space="0" w:color="auto"/>
      </w:divBdr>
    </w:div>
    <w:div w:id="1198588243">
      <w:bodyDiv w:val="1"/>
      <w:marLeft w:val="0"/>
      <w:marRight w:val="0"/>
      <w:marTop w:val="0"/>
      <w:marBottom w:val="0"/>
      <w:divBdr>
        <w:top w:val="none" w:sz="0" w:space="0" w:color="auto"/>
        <w:left w:val="none" w:sz="0" w:space="0" w:color="auto"/>
        <w:bottom w:val="none" w:sz="0" w:space="0" w:color="auto"/>
        <w:right w:val="none" w:sz="0" w:space="0" w:color="auto"/>
      </w:divBdr>
    </w:div>
    <w:div w:id="1206480486">
      <w:bodyDiv w:val="1"/>
      <w:marLeft w:val="0"/>
      <w:marRight w:val="0"/>
      <w:marTop w:val="0"/>
      <w:marBottom w:val="0"/>
      <w:divBdr>
        <w:top w:val="none" w:sz="0" w:space="0" w:color="auto"/>
        <w:left w:val="none" w:sz="0" w:space="0" w:color="auto"/>
        <w:bottom w:val="none" w:sz="0" w:space="0" w:color="auto"/>
        <w:right w:val="none" w:sz="0" w:space="0" w:color="auto"/>
      </w:divBdr>
    </w:div>
    <w:div w:id="1214078808">
      <w:bodyDiv w:val="1"/>
      <w:marLeft w:val="0"/>
      <w:marRight w:val="0"/>
      <w:marTop w:val="0"/>
      <w:marBottom w:val="0"/>
      <w:divBdr>
        <w:top w:val="none" w:sz="0" w:space="0" w:color="auto"/>
        <w:left w:val="none" w:sz="0" w:space="0" w:color="auto"/>
        <w:bottom w:val="none" w:sz="0" w:space="0" w:color="auto"/>
        <w:right w:val="none" w:sz="0" w:space="0" w:color="auto"/>
      </w:divBdr>
      <w:divsChild>
        <w:div w:id="1299725406">
          <w:marLeft w:val="0"/>
          <w:marRight w:val="0"/>
          <w:marTop w:val="0"/>
          <w:marBottom w:val="0"/>
          <w:divBdr>
            <w:top w:val="none" w:sz="0" w:space="0" w:color="auto"/>
            <w:left w:val="none" w:sz="0" w:space="0" w:color="auto"/>
            <w:bottom w:val="none" w:sz="0" w:space="0" w:color="auto"/>
            <w:right w:val="none" w:sz="0" w:space="0" w:color="auto"/>
          </w:divBdr>
          <w:divsChild>
            <w:div w:id="2119983503">
              <w:marLeft w:val="0"/>
              <w:marRight w:val="0"/>
              <w:marTop w:val="0"/>
              <w:marBottom w:val="0"/>
              <w:divBdr>
                <w:top w:val="none" w:sz="0" w:space="0" w:color="auto"/>
                <w:left w:val="none" w:sz="0" w:space="0" w:color="auto"/>
                <w:bottom w:val="none" w:sz="0" w:space="0" w:color="auto"/>
                <w:right w:val="none" w:sz="0" w:space="0" w:color="auto"/>
              </w:divBdr>
            </w:div>
          </w:divsChild>
        </w:div>
        <w:div w:id="749616831">
          <w:marLeft w:val="0"/>
          <w:marRight w:val="0"/>
          <w:marTop w:val="0"/>
          <w:marBottom w:val="0"/>
          <w:divBdr>
            <w:top w:val="none" w:sz="0" w:space="0" w:color="auto"/>
            <w:left w:val="none" w:sz="0" w:space="0" w:color="auto"/>
            <w:bottom w:val="none" w:sz="0" w:space="0" w:color="auto"/>
            <w:right w:val="none" w:sz="0" w:space="0" w:color="auto"/>
          </w:divBdr>
          <w:divsChild>
            <w:div w:id="1777211378">
              <w:marLeft w:val="0"/>
              <w:marRight w:val="0"/>
              <w:marTop w:val="0"/>
              <w:marBottom w:val="0"/>
              <w:divBdr>
                <w:top w:val="none" w:sz="0" w:space="0" w:color="auto"/>
                <w:left w:val="none" w:sz="0" w:space="0" w:color="auto"/>
                <w:bottom w:val="none" w:sz="0" w:space="0" w:color="auto"/>
                <w:right w:val="none" w:sz="0" w:space="0" w:color="auto"/>
              </w:divBdr>
            </w:div>
          </w:divsChild>
        </w:div>
        <w:div w:id="537856082">
          <w:marLeft w:val="0"/>
          <w:marRight w:val="0"/>
          <w:marTop w:val="0"/>
          <w:marBottom w:val="0"/>
          <w:divBdr>
            <w:top w:val="none" w:sz="0" w:space="0" w:color="auto"/>
            <w:left w:val="none" w:sz="0" w:space="0" w:color="auto"/>
            <w:bottom w:val="none" w:sz="0" w:space="0" w:color="auto"/>
            <w:right w:val="none" w:sz="0" w:space="0" w:color="auto"/>
          </w:divBdr>
          <w:divsChild>
            <w:div w:id="1274942583">
              <w:marLeft w:val="0"/>
              <w:marRight w:val="0"/>
              <w:marTop w:val="0"/>
              <w:marBottom w:val="0"/>
              <w:divBdr>
                <w:top w:val="none" w:sz="0" w:space="0" w:color="auto"/>
                <w:left w:val="none" w:sz="0" w:space="0" w:color="auto"/>
                <w:bottom w:val="none" w:sz="0" w:space="0" w:color="auto"/>
                <w:right w:val="none" w:sz="0" w:space="0" w:color="auto"/>
              </w:divBdr>
            </w:div>
          </w:divsChild>
        </w:div>
        <w:div w:id="654915974">
          <w:marLeft w:val="0"/>
          <w:marRight w:val="0"/>
          <w:marTop w:val="0"/>
          <w:marBottom w:val="0"/>
          <w:divBdr>
            <w:top w:val="none" w:sz="0" w:space="0" w:color="auto"/>
            <w:left w:val="none" w:sz="0" w:space="0" w:color="auto"/>
            <w:bottom w:val="none" w:sz="0" w:space="0" w:color="auto"/>
            <w:right w:val="none" w:sz="0" w:space="0" w:color="auto"/>
          </w:divBdr>
          <w:divsChild>
            <w:div w:id="947347110">
              <w:marLeft w:val="0"/>
              <w:marRight w:val="0"/>
              <w:marTop w:val="0"/>
              <w:marBottom w:val="0"/>
              <w:divBdr>
                <w:top w:val="none" w:sz="0" w:space="0" w:color="auto"/>
                <w:left w:val="none" w:sz="0" w:space="0" w:color="auto"/>
                <w:bottom w:val="none" w:sz="0" w:space="0" w:color="auto"/>
                <w:right w:val="none" w:sz="0" w:space="0" w:color="auto"/>
              </w:divBdr>
            </w:div>
          </w:divsChild>
        </w:div>
        <w:div w:id="850411921">
          <w:marLeft w:val="0"/>
          <w:marRight w:val="0"/>
          <w:marTop w:val="0"/>
          <w:marBottom w:val="0"/>
          <w:divBdr>
            <w:top w:val="none" w:sz="0" w:space="0" w:color="auto"/>
            <w:left w:val="none" w:sz="0" w:space="0" w:color="auto"/>
            <w:bottom w:val="none" w:sz="0" w:space="0" w:color="auto"/>
            <w:right w:val="none" w:sz="0" w:space="0" w:color="auto"/>
          </w:divBdr>
          <w:divsChild>
            <w:div w:id="1906642756">
              <w:marLeft w:val="0"/>
              <w:marRight w:val="0"/>
              <w:marTop w:val="0"/>
              <w:marBottom w:val="0"/>
              <w:divBdr>
                <w:top w:val="none" w:sz="0" w:space="0" w:color="auto"/>
                <w:left w:val="none" w:sz="0" w:space="0" w:color="auto"/>
                <w:bottom w:val="none" w:sz="0" w:space="0" w:color="auto"/>
                <w:right w:val="none" w:sz="0" w:space="0" w:color="auto"/>
              </w:divBdr>
            </w:div>
          </w:divsChild>
        </w:div>
        <w:div w:id="133178781">
          <w:marLeft w:val="0"/>
          <w:marRight w:val="0"/>
          <w:marTop w:val="0"/>
          <w:marBottom w:val="0"/>
          <w:divBdr>
            <w:top w:val="none" w:sz="0" w:space="0" w:color="auto"/>
            <w:left w:val="none" w:sz="0" w:space="0" w:color="auto"/>
            <w:bottom w:val="none" w:sz="0" w:space="0" w:color="auto"/>
            <w:right w:val="none" w:sz="0" w:space="0" w:color="auto"/>
          </w:divBdr>
          <w:divsChild>
            <w:div w:id="1877573221">
              <w:marLeft w:val="0"/>
              <w:marRight w:val="0"/>
              <w:marTop w:val="0"/>
              <w:marBottom w:val="0"/>
              <w:divBdr>
                <w:top w:val="none" w:sz="0" w:space="0" w:color="auto"/>
                <w:left w:val="none" w:sz="0" w:space="0" w:color="auto"/>
                <w:bottom w:val="none" w:sz="0" w:space="0" w:color="auto"/>
                <w:right w:val="none" w:sz="0" w:space="0" w:color="auto"/>
              </w:divBdr>
            </w:div>
          </w:divsChild>
        </w:div>
        <w:div w:id="1258322804">
          <w:marLeft w:val="0"/>
          <w:marRight w:val="0"/>
          <w:marTop w:val="0"/>
          <w:marBottom w:val="0"/>
          <w:divBdr>
            <w:top w:val="none" w:sz="0" w:space="0" w:color="auto"/>
            <w:left w:val="none" w:sz="0" w:space="0" w:color="auto"/>
            <w:bottom w:val="none" w:sz="0" w:space="0" w:color="auto"/>
            <w:right w:val="none" w:sz="0" w:space="0" w:color="auto"/>
          </w:divBdr>
          <w:divsChild>
            <w:div w:id="331378698">
              <w:marLeft w:val="0"/>
              <w:marRight w:val="0"/>
              <w:marTop w:val="0"/>
              <w:marBottom w:val="0"/>
              <w:divBdr>
                <w:top w:val="none" w:sz="0" w:space="0" w:color="auto"/>
                <w:left w:val="none" w:sz="0" w:space="0" w:color="auto"/>
                <w:bottom w:val="none" w:sz="0" w:space="0" w:color="auto"/>
                <w:right w:val="none" w:sz="0" w:space="0" w:color="auto"/>
              </w:divBdr>
            </w:div>
          </w:divsChild>
        </w:div>
        <w:div w:id="1596397753">
          <w:marLeft w:val="0"/>
          <w:marRight w:val="0"/>
          <w:marTop w:val="0"/>
          <w:marBottom w:val="0"/>
          <w:divBdr>
            <w:top w:val="none" w:sz="0" w:space="0" w:color="auto"/>
            <w:left w:val="none" w:sz="0" w:space="0" w:color="auto"/>
            <w:bottom w:val="none" w:sz="0" w:space="0" w:color="auto"/>
            <w:right w:val="none" w:sz="0" w:space="0" w:color="auto"/>
          </w:divBdr>
          <w:divsChild>
            <w:div w:id="1178617066">
              <w:marLeft w:val="0"/>
              <w:marRight w:val="0"/>
              <w:marTop w:val="0"/>
              <w:marBottom w:val="0"/>
              <w:divBdr>
                <w:top w:val="none" w:sz="0" w:space="0" w:color="auto"/>
                <w:left w:val="none" w:sz="0" w:space="0" w:color="auto"/>
                <w:bottom w:val="none" w:sz="0" w:space="0" w:color="auto"/>
                <w:right w:val="none" w:sz="0" w:space="0" w:color="auto"/>
              </w:divBdr>
            </w:div>
          </w:divsChild>
        </w:div>
        <w:div w:id="1967157751">
          <w:marLeft w:val="0"/>
          <w:marRight w:val="0"/>
          <w:marTop w:val="0"/>
          <w:marBottom w:val="0"/>
          <w:divBdr>
            <w:top w:val="none" w:sz="0" w:space="0" w:color="auto"/>
            <w:left w:val="none" w:sz="0" w:space="0" w:color="auto"/>
            <w:bottom w:val="none" w:sz="0" w:space="0" w:color="auto"/>
            <w:right w:val="none" w:sz="0" w:space="0" w:color="auto"/>
          </w:divBdr>
          <w:divsChild>
            <w:div w:id="28057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469328">
      <w:bodyDiv w:val="1"/>
      <w:marLeft w:val="0"/>
      <w:marRight w:val="0"/>
      <w:marTop w:val="0"/>
      <w:marBottom w:val="0"/>
      <w:divBdr>
        <w:top w:val="none" w:sz="0" w:space="0" w:color="auto"/>
        <w:left w:val="none" w:sz="0" w:space="0" w:color="auto"/>
        <w:bottom w:val="none" w:sz="0" w:space="0" w:color="auto"/>
        <w:right w:val="none" w:sz="0" w:space="0" w:color="auto"/>
      </w:divBdr>
    </w:div>
    <w:div w:id="1258364861">
      <w:bodyDiv w:val="1"/>
      <w:marLeft w:val="0"/>
      <w:marRight w:val="0"/>
      <w:marTop w:val="0"/>
      <w:marBottom w:val="0"/>
      <w:divBdr>
        <w:top w:val="none" w:sz="0" w:space="0" w:color="auto"/>
        <w:left w:val="none" w:sz="0" w:space="0" w:color="auto"/>
        <w:bottom w:val="none" w:sz="0" w:space="0" w:color="auto"/>
        <w:right w:val="none" w:sz="0" w:space="0" w:color="auto"/>
      </w:divBdr>
    </w:div>
    <w:div w:id="1301154478">
      <w:bodyDiv w:val="1"/>
      <w:marLeft w:val="0"/>
      <w:marRight w:val="0"/>
      <w:marTop w:val="0"/>
      <w:marBottom w:val="0"/>
      <w:divBdr>
        <w:top w:val="none" w:sz="0" w:space="0" w:color="auto"/>
        <w:left w:val="none" w:sz="0" w:space="0" w:color="auto"/>
        <w:bottom w:val="none" w:sz="0" w:space="0" w:color="auto"/>
        <w:right w:val="none" w:sz="0" w:space="0" w:color="auto"/>
      </w:divBdr>
    </w:div>
    <w:div w:id="1322851910">
      <w:bodyDiv w:val="1"/>
      <w:marLeft w:val="0"/>
      <w:marRight w:val="0"/>
      <w:marTop w:val="0"/>
      <w:marBottom w:val="0"/>
      <w:divBdr>
        <w:top w:val="none" w:sz="0" w:space="0" w:color="auto"/>
        <w:left w:val="none" w:sz="0" w:space="0" w:color="auto"/>
        <w:bottom w:val="none" w:sz="0" w:space="0" w:color="auto"/>
        <w:right w:val="none" w:sz="0" w:space="0" w:color="auto"/>
      </w:divBdr>
    </w:div>
    <w:div w:id="1432816161">
      <w:bodyDiv w:val="1"/>
      <w:marLeft w:val="0"/>
      <w:marRight w:val="0"/>
      <w:marTop w:val="0"/>
      <w:marBottom w:val="0"/>
      <w:divBdr>
        <w:top w:val="none" w:sz="0" w:space="0" w:color="auto"/>
        <w:left w:val="none" w:sz="0" w:space="0" w:color="auto"/>
        <w:bottom w:val="none" w:sz="0" w:space="0" w:color="auto"/>
        <w:right w:val="none" w:sz="0" w:space="0" w:color="auto"/>
      </w:divBdr>
    </w:div>
    <w:div w:id="1441802076">
      <w:bodyDiv w:val="1"/>
      <w:marLeft w:val="0"/>
      <w:marRight w:val="0"/>
      <w:marTop w:val="0"/>
      <w:marBottom w:val="0"/>
      <w:divBdr>
        <w:top w:val="none" w:sz="0" w:space="0" w:color="auto"/>
        <w:left w:val="none" w:sz="0" w:space="0" w:color="auto"/>
        <w:bottom w:val="none" w:sz="0" w:space="0" w:color="auto"/>
        <w:right w:val="none" w:sz="0" w:space="0" w:color="auto"/>
      </w:divBdr>
      <w:divsChild>
        <w:div w:id="222330458">
          <w:marLeft w:val="0"/>
          <w:marRight w:val="0"/>
          <w:marTop w:val="0"/>
          <w:marBottom w:val="0"/>
          <w:divBdr>
            <w:top w:val="none" w:sz="0" w:space="0" w:color="auto"/>
            <w:left w:val="none" w:sz="0" w:space="0" w:color="auto"/>
            <w:bottom w:val="none" w:sz="0" w:space="0" w:color="auto"/>
            <w:right w:val="none" w:sz="0" w:space="0" w:color="auto"/>
          </w:divBdr>
          <w:divsChild>
            <w:div w:id="504830284">
              <w:marLeft w:val="0"/>
              <w:marRight w:val="0"/>
              <w:marTop w:val="0"/>
              <w:marBottom w:val="0"/>
              <w:divBdr>
                <w:top w:val="none" w:sz="0" w:space="0" w:color="auto"/>
                <w:left w:val="none" w:sz="0" w:space="0" w:color="auto"/>
                <w:bottom w:val="none" w:sz="0" w:space="0" w:color="auto"/>
                <w:right w:val="none" w:sz="0" w:space="0" w:color="auto"/>
              </w:divBdr>
            </w:div>
          </w:divsChild>
        </w:div>
        <w:div w:id="1403529638">
          <w:marLeft w:val="0"/>
          <w:marRight w:val="0"/>
          <w:marTop w:val="0"/>
          <w:marBottom w:val="0"/>
          <w:divBdr>
            <w:top w:val="none" w:sz="0" w:space="0" w:color="auto"/>
            <w:left w:val="none" w:sz="0" w:space="0" w:color="auto"/>
            <w:bottom w:val="none" w:sz="0" w:space="0" w:color="auto"/>
            <w:right w:val="none" w:sz="0" w:space="0" w:color="auto"/>
          </w:divBdr>
          <w:divsChild>
            <w:div w:id="188745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5357">
      <w:bodyDiv w:val="1"/>
      <w:marLeft w:val="0"/>
      <w:marRight w:val="0"/>
      <w:marTop w:val="0"/>
      <w:marBottom w:val="0"/>
      <w:divBdr>
        <w:top w:val="none" w:sz="0" w:space="0" w:color="auto"/>
        <w:left w:val="none" w:sz="0" w:space="0" w:color="auto"/>
        <w:bottom w:val="none" w:sz="0" w:space="0" w:color="auto"/>
        <w:right w:val="none" w:sz="0" w:space="0" w:color="auto"/>
      </w:divBdr>
      <w:divsChild>
        <w:div w:id="1356687615">
          <w:marLeft w:val="0"/>
          <w:marRight w:val="0"/>
          <w:marTop w:val="0"/>
          <w:marBottom w:val="0"/>
          <w:divBdr>
            <w:top w:val="none" w:sz="0" w:space="0" w:color="auto"/>
            <w:left w:val="none" w:sz="0" w:space="0" w:color="auto"/>
            <w:bottom w:val="none" w:sz="0" w:space="0" w:color="auto"/>
            <w:right w:val="none" w:sz="0" w:space="0" w:color="auto"/>
          </w:divBdr>
          <w:divsChild>
            <w:div w:id="818569345">
              <w:marLeft w:val="0"/>
              <w:marRight w:val="0"/>
              <w:marTop w:val="0"/>
              <w:marBottom w:val="0"/>
              <w:divBdr>
                <w:top w:val="none" w:sz="0" w:space="0" w:color="auto"/>
                <w:left w:val="none" w:sz="0" w:space="0" w:color="auto"/>
                <w:bottom w:val="none" w:sz="0" w:space="0" w:color="auto"/>
                <w:right w:val="none" w:sz="0" w:space="0" w:color="auto"/>
              </w:divBdr>
            </w:div>
          </w:divsChild>
        </w:div>
        <w:div w:id="695468471">
          <w:marLeft w:val="0"/>
          <w:marRight w:val="0"/>
          <w:marTop w:val="0"/>
          <w:marBottom w:val="0"/>
          <w:divBdr>
            <w:top w:val="none" w:sz="0" w:space="0" w:color="auto"/>
            <w:left w:val="none" w:sz="0" w:space="0" w:color="auto"/>
            <w:bottom w:val="none" w:sz="0" w:space="0" w:color="auto"/>
            <w:right w:val="none" w:sz="0" w:space="0" w:color="auto"/>
          </w:divBdr>
          <w:divsChild>
            <w:div w:id="68617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331231">
      <w:bodyDiv w:val="1"/>
      <w:marLeft w:val="0"/>
      <w:marRight w:val="0"/>
      <w:marTop w:val="0"/>
      <w:marBottom w:val="0"/>
      <w:divBdr>
        <w:top w:val="none" w:sz="0" w:space="0" w:color="auto"/>
        <w:left w:val="none" w:sz="0" w:space="0" w:color="auto"/>
        <w:bottom w:val="none" w:sz="0" w:space="0" w:color="auto"/>
        <w:right w:val="none" w:sz="0" w:space="0" w:color="auto"/>
      </w:divBdr>
    </w:div>
    <w:div w:id="1927223280">
      <w:bodyDiv w:val="1"/>
      <w:marLeft w:val="0"/>
      <w:marRight w:val="0"/>
      <w:marTop w:val="0"/>
      <w:marBottom w:val="0"/>
      <w:divBdr>
        <w:top w:val="none" w:sz="0" w:space="0" w:color="auto"/>
        <w:left w:val="none" w:sz="0" w:space="0" w:color="auto"/>
        <w:bottom w:val="none" w:sz="0" w:space="0" w:color="auto"/>
        <w:right w:val="none" w:sz="0" w:space="0" w:color="auto"/>
      </w:divBdr>
      <w:divsChild>
        <w:div w:id="299188737">
          <w:marLeft w:val="0"/>
          <w:marRight w:val="0"/>
          <w:marTop w:val="0"/>
          <w:marBottom w:val="0"/>
          <w:divBdr>
            <w:top w:val="none" w:sz="0" w:space="0" w:color="auto"/>
            <w:left w:val="none" w:sz="0" w:space="0" w:color="auto"/>
            <w:bottom w:val="none" w:sz="0" w:space="0" w:color="auto"/>
            <w:right w:val="none" w:sz="0" w:space="0" w:color="auto"/>
          </w:divBdr>
          <w:divsChild>
            <w:div w:id="256446218">
              <w:marLeft w:val="0"/>
              <w:marRight w:val="0"/>
              <w:marTop w:val="0"/>
              <w:marBottom w:val="0"/>
              <w:divBdr>
                <w:top w:val="none" w:sz="0" w:space="0" w:color="auto"/>
                <w:left w:val="none" w:sz="0" w:space="0" w:color="auto"/>
                <w:bottom w:val="none" w:sz="0" w:space="0" w:color="auto"/>
                <w:right w:val="none" w:sz="0" w:space="0" w:color="auto"/>
              </w:divBdr>
            </w:div>
          </w:divsChild>
        </w:div>
        <w:div w:id="506023948">
          <w:marLeft w:val="0"/>
          <w:marRight w:val="0"/>
          <w:marTop w:val="0"/>
          <w:marBottom w:val="0"/>
          <w:divBdr>
            <w:top w:val="none" w:sz="0" w:space="0" w:color="auto"/>
            <w:left w:val="none" w:sz="0" w:space="0" w:color="auto"/>
            <w:bottom w:val="none" w:sz="0" w:space="0" w:color="auto"/>
            <w:right w:val="none" w:sz="0" w:space="0" w:color="auto"/>
          </w:divBdr>
          <w:divsChild>
            <w:div w:id="120601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6151">
      <w:bodyDiv w:val="1"/>
      <w:marLeft w:val="0"/>
      <w:marRight w:val="0"/>
      <w:marTop w:val="0"/>
      <w:marBottom w:val="0"/>
      <w:divBdr>
        <w:top w:val="none" w:sz="0" w:space="0" w:color="auto"/>
        <w:left w:val="none" w:sz="0" w:space="0" w:color="auto"/>
        <w:bottom w:val="none" w:sz="0" w:space="0" w:color="auto"/>
        <w:right w:val="none" w:sz="0" w:space="0" w:color="auto"/>
      </w:divBdr>
    </w:div>
    <w:div w:id="2020505134">
      <w:bodyDiv w:val="1"/>
      <w:marLeft w:val="0"/>
      <w:marRight w:val="0"/>
      <w:marTop w:val="0"/>
      <w:marBottom w:val="0"/>
      <w:divBdr>
        <w:top w:val="none" w:sz="0" w:space="0" w:color="auto"/>
        <w:left w:val="none" w:sz="0" w:space="0" w:color="auto"/>
        <w:bottom w:val="none" w:sz="0" w:space="0" w:color="auto"/>
        <w:right w:val="none" w:sz="0" w:space="0" w:color="auto"/>
      </w:divBdr>
    </w:div>
    <w:div w:id="2083915443">
      <w:bodyDiv w:val="1"/>
      <w:marLeft w:val="0"/>
      <w:marRight w:val="0"/>
      <w:marTop w:val="0"/>
      <w:marBottom w:val="0"/>
      <w:divBdr>
        <w:top w:val="none" w:sz="0" w:space="0" w:color="auto"/>
        <w:left w:val="none" w:sz="0" w:space="0" w:color="auto"/>
        <w:bottom w:val="none" w:sz="0" w:space="0" w:color="auto"/>
        <w:right w:val="none" w:sz="0" w:space="0" w:color="auto"/>
      </w:divBdr>
    </w:div>
    <w:div w:id="2138833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sjeremiahobrien.org/" TargetMode="External"/><Relationship Id="rId18" Type="http://schemas.openxmlformats.org/officeDocument/2006/relationships/hyperlink" Target="http://alamedamoaa.org/Home"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mailto:info@alamedamoaa.org" TargetMode="External"/><Relationship Id="rId20" Type="http://schemas.openxmlformats.org/officeDocument/2006/relationships/hyperlink" Target="https://www.moaa.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ramonachavez@comcast.net"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www.ticketleap.events/tickets/alamedamoaa/fleetwee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227</Words>
  <Characters>1298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Ramona Chavez</dc:creator>
  <cp:keywords/>
  <dc:description/>
  <cp:lastModifiedBy>Ramona Chavez</cp:lastModifiedBy>
  <cp:revision>2</cp:revision>
  <cp:lastPrinted>2024-08-25T00:45:00Z</cp:lastPrinted>
  <dcterms:created xsi:type="dcterms:W3CDTF">2024-09-09T15:14:00Z</dcterms:created>
  <dcterms:modified xsi:type="dcterms:W3CDTF">2024-09-09T15:14:00Z</dcterms:modified>
</cp:coreProperties>
</file>